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E7" w:rsidRDefault="00002956" w:rsidP="00002956">
      <w:pPr>
        <w:jc w:val="both"/>
      </w:pPr>
      <w:r w:rsidRPr="005917D8">
        <w:rPr>
          <w:rFonts w:asciiTheme="minorHAnsi" w:hAnsiTheme="minorHAnsi"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66D922" wp14:editId="4EA4D2E1">
                <wp:simplePos x="0" y="0"/>
                <wp:positionH relativeFrom="margin">
                  <wp:posOffset>2499360</wp:posOffset>
                </wp:positionH>
                <wp:positionV relativeFrom="paragraph">
                  <wp:posOffset>621665</wp:posOffset>
                </wp:positionV>
                <wp:extent cx="4362450" cy="103632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B6" w:rsidRDefault="006E45F9" w:rsidP="005917D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 Worker</w:t>
                            </w:r>
                          </w:p>
                          <w:p w:rsidR="006E45F9" w:rsidRPr="005931B6" w:rsidRDefault="006E45F9" w:rsidP="005917D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£21,840</w:t>
                            </w:r>
                            <w:r w:rsidR="00F23968"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(FTE)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 annum</w:t>
                            </w:r>
                          </w:p>
                          <w:p w:rsidR="005931B6" w:rsidRPr="005931B6" w:rsidRDefault="005931B6" w:rsidP="005917D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31B6" w:rsidRDefault="005931B6" w:rsidP="005917D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31B6" w:rsidRPr="00384247" w:rsidRDefault="005931B6" w:rsidP="005917D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6D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8pt;margin-top:48.95pt;width:343.5pt;height:8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" stroked="f">
                <v:textbox>
                  <w:txbxContent>
                    <w:p w:rsidR="005931B6" w:rsidRDefault="006E45F9" w:rsidP="005917D8">
                      <w:pPr>
                        <w:jc w:val="right"/>
                        <w:rPr>
                          <w:rFonts w:ascii="Calibri" w:hAnsi="Calibri"/>
                          <w:b/>
                          <w:color w:val="808080" w:themeColor="background1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color w:val="808080" w:themeColor="background1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 Worker</w:t>
                      </w:r>
                    </w:p>
                    <w:p w:rsidR="006E45F9" w:rsidRPr="005931B6" w:rsidRDefault="006E45F9" w:rsidP="005917D8">
                      <w:pPr>
                        <w:jc w:val="right"/>
                        <w:rPr>
                          <w:rFonts w:ascii="Calibri" w:hAnsi="Calibri"/>
                          <w:b/>
                          <w:color w:val="808080" w:themeColor="background1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color w:val="808080" w:themeColor="background1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£21,840</w:t>
                      </w:r>
                      <w:r w:rsidR="00F23968">
                        <w:rPr>
                          <w:rFonts w:ascii="Calibri" w:hAnsi="Calibri"/>
                          <w:b/>
                          <w:color w:val="808080" w:themeColor="background1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(FTE)</w:t>
                      </w:r>
                      <w:r>
                        <w:rPr>
                          <w:rFonts w:ascii="Calibri" w:hAnsi="Calibri"/>
                          <w:b/>
                          <w:color w:val="808080" w:themeColor="background1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 annum</w:t>
                      </w:r>
                    </w:p>
                    <w:p w:rsidR="005931B6" w:rsidRPr="005931B6" w:rsidRDefault="005931B6" w:rsidP="005917D8">
                      <w:pPr>
                        <w:jc w:val="right"/>
                        <w:rPr>
                          <w:rFonts w:ascii="Calibri" w:hAnsi="Calibri"/>
                          <w:b/>
                          <w:color w:val="808080" w:themeColor="background1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931B6" w:rsidRDefault="005931B6" w:rsidP="005917D8">
                      <w:pPr>
                        <w:jc w:val="right"/>
                        <w:rPr>
                          <w:rFonts w:ascii="Calibri" w:hAnsi="Calibri"/>
                          <w:b/>
                          <w:color w:val="808080" w:themeColor="background1" w:themeShade="80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931B6" w:rsidRPr="00384247" w:rsidRDefault="005931B6" w:rsidP="005917D8">
                      <w:pPr>
                        <w:jc w:val="right"/>
                        <w:rPr>
                          <w:rFonts w:ascii="Calibri" w:hAnsi="Calibri"/>
                          <w:b/>
                          <w:color w:val="808080" w:themeColor="background1" w:themeShade="80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17D8">
        <w:rPr>
          <w:rFonts w:asciiTheme="minorHAnsi" w:hAnsiTheme="minorHAnsi"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4DB54" wp14:editId="03AF1A68">
                <wp:simplePos x="0" y="0"/>
                <wp:positionH relativeFrom="column">
                  <wp:posOffset>2918460</wp:posOffset>
                </wp:positionH>
                <wp:positionV relativeFrom="paragraph">
                  <wp:posOffset>12065</wp:posOffset>
                </wp:positionV>
                <wp:extent cx="3914775" cy="548640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8" w:rsidRPr="005917D8" w:rsidRDefault="005917D8" w:rsidP="005917D8">
                            <w:pPr>
                              <w:pStyle w:val="Heading2"/>
                              <w:jc w:val="right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 w:rsidRPr="005917D8"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  <w:t>Job</w:t>
                            </w:r>
                            <w:r w:rsidRPr="005917D8"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917D8"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DB54" id="_x0000_s1027" type="#_x0000_t202" style="position:absolute;left:0;text-align:left;margin-left:229.8pt;margin-top:.95pt;width:308.25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" stroked="f">
                <v:textbox>
                  <w:txbxContent>
                    <w:p w:rsidR="005917D8" w:rsidRPr="005917D8" w:rsidRDefault="005917D8" w:rsidP="005917D8">
                      <w:pPr>
                        <w:pStyle w:val="Heading2"/>
                        <w:jc w:val="right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  <w:r w:rsidRPr="005917D8">
                        <w:rPr>
                          <w:rFonts w:asciiTheme="minorHAnsi" w:hAnsiTheme="minorHAnsi"/>
                          <w:sz w:val="72"/>
                          <w:szCs w:val="72"/>
                        </w:rPr>
                        <w:t>Job</w:t>
                      </w:r>
                      <w:r w:rsidRPr="005917D8">
                        <w:rPr>
                          <w:rFonts w:asciiTheme="minorHAnsi" w:hAnsiTheme="minorHAnsi"/>
                          <w:sz w:val="56"/>
                          <w:szCs w:val="56"/>
                        </w:rPr>
                        <w:t xml:space="preserve"> </w:t>
                      </w:r>
                      <w:r w:rsidRPr="005917D8">
                        <w:rPr>
                          <w:rFonts w:asciiTheme="minorHAnsi" w:hAnsiTheme="minorHAnsi"/>
                          <w:sz w:val="72"/>
                          <w:szCs w:val="72"/>
                        </w:rPr>
                        <w:t>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5B02" w:rsidRPr="00A16CAE" w:rsidRDefault="0048399A" w:rsidP="00A65B02">
      <w:pPr>
        <w:pStyle w:val="Heading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</w:t>
      </w:r>
      <w:r w:rsidR="00A65B02" w:rsidRPr="00A16CAE">
        <w:rPr>
          <w:rFonts w:asciiTheme="minorHAnsi" w:hAnsiTheme="minorHAnsi"/>
          <w:sz w:val="32"/>
          <w:szCs w:val="32"/>
        </w:rPr>
        <w:t xml:space="preserve"> little bit about us….</w:t>
      </w:r>
    </w:p>
    <w:p w:rsidR="00A65B02" w:rsidRPr="00384247" w:rsidRDefault="00A65B02" w:rsidP="021609EB">
      <w:pPr>
        <w:jc w:val="both"/>
        <w:rPr>
          <w:color w:val="808080" w:themeColor="background1" w:themeShade="80"/>
        </w:rPr>
      </w:pPr>
      <w:r w:rsidRPr="021609EB">
        <w:rPr>
          <w:rFonts w:ascii="Calibri" w:hAnsi="Calibri"/>
        </w:rPr>
        <w:t xml:space="preserve">Garvald </w:t>
      </w:r>
      <w:r w:rsidR="008B3FAE" w:rsidRPr="021609EB">
        <w:rPr>
          <w:rFonts w:ascii="Calibri" w:hAnsi="Calibri"/>
        </w:rPr>
        <w:t>West Linton provides</w:t>
      </w:r>
      <w:r w:rsidRPr="021609EB">
        <w:rPr>
          <w:rFonts w:ascii="Calibri" w:hAnsi="Calibri"/>
        </w:rPr>
        <w:t xml:space="preserve"> residential care, creative work opportunities and Day Services for adults with learning disabilities.  The residents and staff together make up a community of approximately 130 people. There are five residential houses.  On </w:t>
      </w:r>
      <w:r w:rsidR="00021703" w:rsidRPr="021609EB">
        <w:rPr>
          <w:rFonts w:ascii="Calibri" w:hAnsi="Calibri"/>
        </w:rPr>
        <w:t>average,</w:t>
      </w:r>
      <w:r w:rsidRPr="021609EB">
        <w:rPr>
          <w:rFonts w:ascii="Calibri" w:hAnsi="Calibri"/>
        </w:rPr>
        <w:t xml:space="preserve"> there are seven residents in each house with one House Manager, one Deputy House Manager and a group of care staff including night duty staff, spread across five residential care homes and our Workshops.</w:t>
      </w:r>
    </w:p>
    <w:p w:rsidR="00A65B02" w:rsidRDefault="00A65B02" w:rsidP="00A65B02">
      <w:pPr>
        <w:pStyle w:val="Heading2"/>
        <w:rPr>
          <w:rFonts w:ascii="Calibri" w:hAnsi="Calibri"/>
        </w:rPr>
      </w:pPr>
      <w:r w:rsidRPr="021609EB">
        <w:rPr>
          <w:rFonts w:ascii="Calibri" w:hAnsi="Calibri"/>
        </w:rPr>
        <w:t>Our Ethos</w:t>
      </w:r>
    </w:p>
    <w:p w:rsidR="00C16D0C" w:rsidRPr="00C16D0C" w:rsidRDefault="00C16D0C" w:rsidP="00C16D0C">
      <w:pPr>
        <w:pStyle w:val="Standard"/>
        <w:jc w:val="both"/>
        <w:rPr>
          <w:rFonts w:ascii="Calibri" w:hAnsi="Calibri" w:cs="Calibri"/>
        </w:rPr>
      </w:pPr>
      <w:r w:rsidRPr="00C16D0C">
        <w:rPr>
          <w:rFonts w:ascii="Calibri" w:hAnsi="Calibri" w:cs="Calibri"/>
        </w:rPr>
        <w:t xml:space="preserve">The aim of Garvald West Linton is to meet the physical, emotional and spiritual needs of the individuals we support.  </w:t>
      </w:r>
    </w:p>
    <w:p w:rsidR="00C16D0C" w:rsidRPr="00C16D0C" w:rsidRDefault="00C16D0C" w:rsidP="00315D9D">
      <w:pPr>
        <w:pStyle w:val="Standard"/>
        <w:jc w:val="both"/>
        <w:rPr>
          <w:rFonts w:hint="eastAsia"/>
        </w:rPr>
      </w:pPr>
    </w:p>
    <w:p w:rsidR="00953C41" w:rsidRPr="00953C41" w:rsidRDefault="00A65B02" w:rsidP="00953C41">
      <w:pPr>
        <w:pStyle w:val="Heading2"/>
        <w:rPr>
          <w:rFonts w:asciiTheme="minorHAnsi" w:hAnsiTheme="minorHAnsi"/>
          <w:sz w:val="40"/>
          <w:szCs w:val="40"/>
        </w:rPr>
      </w:pPr>
      <w:r w:rsidRPr="002A2B76">
        <w:rPr>
          <w:rFonts w:asciiTheme="minorHAnsi" w:hAnsiTheme="minorHAnsi"/>
          <w:sz w:val="40"/>
          <w:szCs w:val="40"/>
        </w:rPr>
        <w:t>M</w:t>
      </w:r>
      <w:r w:rsidR="00FC6552" w:rsidRPr="002A2B76">
        <w:rPr>
          <w:rFonts w:asciiTheme="minorHAnsi" w:hAnsiTheme="minorHAnsi"/>
          <w:sz w:val="40"/>
          <w:szCs w:val="40"/>
        </w:rPr>
        <w:t xml:space="preserve">ain Purpose of Role </w:t>
      </w:r>
    </w:p>
    <w:p w:rsidR="00953C41" w:rsidRDefault="00953C41" w:rsidP="00953C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Support Workers </w:t>
      </w:r>
      <w:r w:rsidRPr="00953C41">
        <w:rPr>
          <w:rFonts w:ascii="Calibri" w:hAnsi="Calibri" w:cs="Calibri"/>
          <w:color w:val="000000" w:themeColor="text1"/>
        </w:rPr>
        <w:t>have a very important role to play in ensuring that the residents physical and emotional needs are</w:t>
      </w:r>
      <w:r w:rsidRPr="00953C41">
        <w:rPr>
          <w:rFonts w:ascii="Calibri" w:hAnsi="Calibri" w:cs="Calibri"/>
          <w:color w:val="000000" w:themeColor="text1"/>
        </w:rPr>
        <w:t xml:space="preserve"> </w:t>
      </w:r>
      <w:r w:rsidRPr="00953C41">
        <w:rPr>
          <w:rFonts w:ascii="Calibri" w:hAnsi="Calibri" w:cs="Calibri"/>
          <w:color w:val="000000" w:themeColor="text1"/>
        </w:rPr>
        <w:t>properly met and in structuring the course of their day.</w:t>
      </w:r>
    </w:p>
    <w:p w:rsidR="00953C41" w:rsidRPr="00953C41" w:rsidRDefault="00953C41" w:rsidP="00953C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5D029D" w:rsidRDefault="00953C41" w:rsidP="009A7B26">
      <w:pPr>
        <w:pStyle w:val="Heading2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Tasks</w:t>
      </w:r>
    </w:p>
    <w:p w:rsidR="00953C41" w:rsidRPr="00953C41" w:rsidRDefault="00953C41" w:rsidP="00953C41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To support the service user</w:t>
      </w:r>
      <w:r w:rsidRPr="00953C41">
        <w:rPr>
          <w:rFonts w:ascii="Calibri" w:hAnsi="Calibri" w:cs="Calibri"/>
        </w:rPr>
        <w:t>(</w:t>
      </w:r>
      <w:r w:rsidRPr="00953C41">
        <w:rPr>
          <w:rFonts w:ascii="Calibri" w:hAnsi="Calibri" w:cs="Calibri"/>
        </w:rPr>
        <w:t>s</w:t>
      </w:r>
      <w:r w:rsidRPr="00953C41">
        <w:rPr>
          <w:rFonts w:ascii="Calibri" w:hAnsi="Calibri" w:cs="Calibri"/>
        </w:rPr>
        <w:t>)</w:t>
      </w:r>
      <w:r w:rsidRPr="00953C41">
        <w:rPr>
          <w:rFonts w:ascii="Calibri" w:hAnsi="Calibri" w:cs="Calibri"/>
        </w:rPr>
        <w:t xml:space="preserve"> in undertaking work tasks relating to the workshop activity. </w:t>
      </w:r>
    </w:p>
    <w:p w:rsidR="00953C41" w:rsidRPr="00953C41" w:rsidRDefault="00953C41" w:rsidP="00953C41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Assisting with any personal care needs, if required, while using the service</w:t>
      </w:r>
      <w:r>
        <w:rPr>
          <w:rFonts w:ascii="Calibri" w:hAnsi="Calibri" w:cs="Calibri"/>
        </w:rPr>
        <w:t>.</w:t>
      </w:r>
    </w:p>
    <w:p w:rsidR="00953C41" w:rsidRPr="00953C41" w:rsidRDefault="00953C41" w:rsidP="00953C41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Co-ordinates with the workshop leaders around suitable tasks while in the workshops, this includes planning activities and the materials required</w:t>
      </w:r>
      <w:r w:rsidR="00681AEB">
        <w:rPr>
          <w:rFonts w:ascii="Calibri" w:hAnsi="Calibri" w:cs="Calibri"/>
        </w:rPr>
        <w:t>.</w:t>
      </w:r>
    </w:p>
    <w:p w:rsidR="00953C41" w:rsidRPr="00953C41" w:rsidRDefault="00953C41" w:rsidP="00953C41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Support the service user</w:t>
      </w:r>
      <w:r w:rsidR="00681AEB">
        <w:rPr>
          <w:rFonts w:ascii="Calibri" w:hAnsi="Calibri" w:cs="Calibri"/>
        </w:rPr>
        <w:t>(s)</w:t>
      </w:r>
      <w:r w:rsidRPr="00953C41">
        <w:rPr>
          <w:rFonts w:ascii="Calibri" w:hAnsi="Calibri" w:cs="Calibri"/>
        </w:rPr>
        <w:t xml:space="preserve"> over the lunch break with the other day service users and the staff present</w:t>
      </w:r>
      <w:r w:rsidR="00681AEB">
        <w:rPr>
          <w:rFonts w:ascii="Calibri" w:hAnsi="Calibri" w:cs="Calibri"/>
        </w:rPr>
        <w:t>.</w:t>
      </w:r>
    </w:p>
    <w:p w:rsidR="00953C41" w:rsidRPr="00953C41" w:rsidRDefault="00953C41" w:rsidP="00953C41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To support the service user</w:t>
      </w:r>
      <w:r w:rsidR="00681AEB">
        <w:rPr>
          <w:rFonts w:ascii="Calibri" w:hAnsi="Calibri" w:cs="Calibri"/>
        </w:rPr>
        <w:t xml:space="preserve">(s) </w:t>
      </w:r>
      <w:r w:rsidRPr="00953C41">
        <w:rPr>
          <w:rFonts w:ascii="Calibri" w:hAnsi="Calibri" w:cs="Calibri"/>
        </w:rPr>
        <w:t xml:space="preserve">making their way between workshops/buildings. </w:t>
      </w: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Keep a daily log/diary of activities undertaken</w:t>
      </w:r>
      <w:r w:rsidR="00681AEB">
        <w:rPr>
          <w:rFonts w:ascii="Calibri" w:hAnsi="Calibri" w:cs="Calibri"/>
        </w:rPr>
        <w:t>.</w:t>
      </w:r>
      <w:r w:rsidRPr="00953C41">
        <w:rPr>
          <w:rFonts w:ascii="Calibri" w:hAnsi="Calibri" w:cs="Calibri"/>
        </w:rPr>
        <w:t xml:space="preserve">  </w:t>
      </w: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Is alert to the physical and emotional needs of the service user</w:t>
      </w:r>
      <w:r w:rsidR="00681AEB">
        <w:rPr>
          <w:rFonts w:ascii="Calibri" w:hAnsi="Calibri" w:cs="Calibri"/>
        </w:rPr>
        <w:t>(</w:t>
      </w:r>
      <w:r w:rsidRPr="00953C41">
        <w:rPr>
          <w:rFonts w:ascii="Calibri" w:hAnsi="Calibri" w:cs="Calibri"/>
        </w:rPr>
        <w:t>s</w:t>
      </w:r>
      <w:r w:rsidR="00681AEB">
        <w:rPr>
          <w:rFonts w:ascii="Calibri" w:hAnsi="Calibri" w:cs="Calibri"/>
        </w:rPr>
        <w:t>)</w:t>
      </w:r>
      <w:r w:rsidRPr="00953C41">
        <w:rPr>
          <w:rFonts w:ascii="Calibri" w:hAnsi="Calibri" w:cs="Calibri"/>
        </w:rPr>
        <w:t xml:space="preserve"> and respond to them appropriately</w:t>
      </w:r>
      <w:r w:rsidR="00681AEB">
        <w:rPr>
          <w:rFonts w:ascii="Calibri" w:hAnsi="Calibri" w:cs="Calibri"/>
        </w:rPr>
        <w:t>.</w:t>
      </w: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Liaises with workshop leaders and staff throughout the organisation on matters concerning the service u</w:t>
      </w:r>
      <w:r w:rsidR="00681AEB">
        <w:rPr>
          <w:rFonts w:ascii="Calibri" w:hAnsi="Calibri" w:cs="Calibri"/>
        </w:rPr>
        <w:t>ser(</w:t>
      </w:r>
      <w:r w:rsidRPr="00953C41">
        <w:rPr>
          <w:rFonts w:ascii="Calibri" w:hAnsi="Calibri" w:cs="Calibri"/>
        </w:rPr>
        <w:t>s</w:t>
      </w:r>
      <w:r w:rsidR="00681AEB">
        <w:rPr>
          <w:rFonts w:ascii="Calibri" w:hAnsi="Calibri" w:cs="Calibri"/>
        </w:rPr>
        <w:t>)</w:t>
      </w:r>
      <w:r w:rsidRPr="00953C41">
        <w:rPr>
          <w:rFonts w:ascii="Calibri" w:hAnsi="Calibri" w:cs="Calibri"/>
        </w:rPr>
        <w:t>, as well as on practical questions</w:t>
      </w:r>
      <w:r w:rsidR="00681AEB">
        <w:rPr>
          <w:rFonts w:ascii="Calibri" w:hAnsi="Calibri" w:cs="Calibri"/>
        </w:rPr>
        <w:t>.</w:t>
      </w:r>
    </w:p>
    <w:p w:rsidR="00681AEB" w:rsidRDefault="00681AEB" w:rsidP="00F23968">
      <w:pPr>
        <w:pStyle w:val="ListParagraph"/>
        <w:rPr>
          <w:rFonts w:ascii="Calibri" w:hAnsi="Calibri" w:cs="Calibri"/>
        </w:rPr>
      </w:pPr>
      <w:bookmarkStart w:id="0" w:name="_GoBack"/>
      <w:bookmarkEnd w:id="0"/>
    </w:p>
    <w:p w:rsidR="00681AEB" w:rsidRPr="00F23968" w:rsidRDefault="00681AEB" w:rsidP="00F23968">
      <w:pPr>
        <w:ind w:left="360"/>
        <w:rPr>
          <w:rFonts w:ascii="Calibri" w:hAnsi="Calibri" w:cs="Calibri"/>
        </w:rPr>
      </w:pPr>
    </w:p>
    <w:p w:rsidR="00681AEB" w:rsidRDefault="00681AEB" w:rsidP="00681AEB">
      <w:pPr>
        <w:rPr>
          <w:rFonts w:ascii="Calibri" w:hAnsi="Calibri" w:cs="Calibri"/>
        </w:rPr>
      </w:pPr>
    </w:p>
    <w:p w:rsidR="00681AEB" w:rsidRDefault="00681AEB" w:rsidP="00681AEB">
      <w:pPr>
        <w:rPr>
          <w:rFonts w:ascii="Calibri" w:hAnsi="Calibri" w:cs="Calibri"/>
        </w:rPr>
      </w:pPr>
    </w:p>
    <w:p w:rsidR="00681AEB" w:rsidRDefault="00681AEB" w:rsidP="00681AEB">
      <w:pPr>
        <w:rPr>
          <w:rFonts w:ascii="Calibri" w:hAnsi="Calibri" w:cs="Calibri"/>
        </w:rPr>
      </w:pPr>
    </w:p>
    <w:p w:rsidR="00681AEB" w:rsidRDefault="00681AEB" w:rsidP="00681AEB">
      <w:pPr>
        <w:rPr>
          <w:rFonts w:ascii="Calibri" w:hAnsi="Calibri" w:cs="Calibri"/>
        </w:rPr>
      </w:pPr>
    </w:p>
    <w:p w:rsidR="00681AEB" w:rsidRPr="00681AEB" w:rsidRDefault="00681AEB" w:rsidP="00681AEB">
      <w:pPr>
        <w:rPr>
          <w:rFonts w:ascii="Calibri" w:hAnsi="Calibri" w:cs="Calibri"/>
        </w:rPr>
      </w:pP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D198BD" wp14:editId="3FDD773B">
                <wp:simplePos x="0" y="0"/>
                <wp:positionH relativeFrom="margin">
                  <wp:posOffset>6513194</wp:posOffset>
                </wp:positionH>
                <wp:positionV relativeFrom="paragraph">
                  <wp:posOffset>3175</wp:posOffset>
                </wp:positionV>
                <wp:extent cx="130175" cy="1404620"/>
                <wp:effectExtent l="0" t="0" r="3175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1" w:rsidRPr="005917D8" w:rsidRDefault="00953C41" w:rsidP="00953C41">
                            <w:pPr>
                              <w:pStyle w:val="Heading2"/>
                              <w:jc w:val="right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198BD" id="Text Box 6" o:spid="_x0000_s1028" type="#_x0000_t202" style="position:absolute;left:0;text-align:left;margin-left:512.85pt;margin-top:.25pt;width:1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" stroked="f">
                <v:textbox style="mso-fit-shape-to-text:t">
                  <w:txbxContent>
                    <w:p w:rsidR="00953C41" w:rsidRPr="005917D8" w:rsidRDefault="00953C41" w:rsidP="00953C41">
                      <w:pPr>
                        <w:pStyle w:val="Heading2"/>
                        <w:jc w:val="right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3C41">
        <w:rPr>
          <w:rFonts w:ascii="Calibri" w:hAnsi="Calibri" w:cs="Calibri"/>
        </w:rPr>
        <w:t xml:space="preserve">Coordinates annual leave plans with service </w:t>
      </w:r>
      <w:r w:rsidR="00681AEB">
        <w:rPr>
          <w:rFonts w:ascii="Calibri" w:hAnsi="Calibri" w:cs="Calibri"/>
        </w:rPr>
        <w:t>user(s)</w:t>
      </w:r>
      <w:r w:rsidRPr="00953C41">
        <w:rPr>
          <w:rFonts w:ascii="Calibri" w:hAnsi="Calibri" w:cs="Calibri"/>
        </w:rPr>
        <w:t xml:space="preserve">, parents/guardians and the Day Service manager </w:t>
      </w:r>
      <w:r w:rsidR="00681AEB">
        <w:rPr>
          <w:rFonts w:ascii="Calibri" w:hAnsi="Calibri" w:cs="Calibri"/>
        </w:rPr>
        <w:t>.</w:t>
      </w: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33F3EB" wp14:editId="1A213DEA">
                <wp:simplePos x="0" y="0"/>
                <wp:positionH relativeFrom="page">
                  <wp:align>right</wp:align>
                </wp:positionH>
                <wp:positionV relativeFrom="paragraph">
                  <wp:posOffset>222885</wp:posOffset>
                </wp:positionV>
                <wp:extent cx="47879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8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1" w:rsidRPr="00384247" w:rsidRDefault="00953C41" w:rsidP="00953C41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3F3EB" id="_x0000_s1029" type="#_x0000_t202" style="position:absolute;left:0;text-align:left;margin-left:-13.5pt;margin-top:17.55pt;width:37.7pt;height:110.6pt;flip:x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" stroked="f">
                <v:textbox style="mso-fit-shape-to-text:t">
                  <w:txbxContent>
                    <w:p w:rsidR="00953C41" w:rsidRPr="00384247" w:rsidRDefault="00953C41" w:rsidP="00953C41">
                      <w:pPr>
                        <w:jc w:val="right"/>
                        <w:rPr>
                          <w:rFonts w:ascii="Calibri" w:hAnsi="Calibri"/>
                          <w:b/>
                          <w:color w:val="808080" w:themeColor="background1" w:themeShade="80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53C41">
        <w:rPr>
          <w:rFonts w:ascii="Calibri" w:hAnsi="Calibri" w:cs="Calibri"/>
        </w:rPr>
        <w:t>Reports and records day service user absences from the workshops weekly</w:t>
      </w:r>
      <w:r w:rsidR="00681AEB">
        <w:rPr>
          <w:rFonts w:ascii="Calibri" w:hAnsi="Calibri" w:cs="Calibri"/>
        </w:rPr>
        <w:t>.</w:t>
      </w: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Communicates regularly with parents/guardians to discuss individuals’ needs, provide updates and answer practical questions as required</w:t>
      </w:r>
      <w:r w:rsidR="00681AEB">
        <w:rPr>
          <w:rFonts w:ascii="Calibri" w:hAnsi="Calibri" w:cs="Calibri"/>
        </w:rPr>
        <w:t>.</w:t>
      </w:r>
      <w:r w:rsidRPr="00953C41">
        <w:rPr>
          <w:rFonts w:ascii="Calibri" w:hAnsi="Calibri" w:cs="Calibri"/>
        </w:rPr>
        <w:t xml:space="preserve">  </w:t>
      </w: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Contributes to day service users six-monthly reviews, providing comprehensive reports</w:t>
      </w:r>
      <w:r w:rsidR="00681AEB">
        <w:rPr>
          <w:rFonts w:ascii="Calibri" w:hAnsi="Calibri" w:cs="Calibri"/>
        </w:rPr>
        <w:t>.</w:t>
      </w:r>
      <w:r w:rsidRPr="00953C41">
        <w:rPr>
          <w:rFonts w:ascii="Calibri" w:hAnsi="Calibri" w:cs="Calibri"/>
        </w:rPr>
        <w:t xml:space="preserve"> </w:t>
      </w: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 xml:space="preserve">Liaise </w:t>
      </w:r>
      <w:r w:rsidR="00681AEB">
        <w:rPr>
          <w:rFonts w:ascii="Calibri" w:hAnsi="Calibri" w:cs="Calibri"/>
        </w:rPr>
        <w:t xml:space="preserve">with </w:t>
      </w:r>
      <w:r w:rsidRPr="00953C41">
        <w:rPr>
          <w:rFonts w:ascii="Calibri" w:hAnsi="Calibri" w:cs="Calibri"/>
        </w:rPr>
        <w:t>the day service users transport company/taxi when required</w:t>
      </w:r>
      <w:r w:rsidR="00681AEB">
        <w:rPr>
          <w:rFonts w:ascii="Calibri" w:hAnsi="Calibri" w:cs="Calibri"/>
        </w:rPr>
        <w:t>.</w:t>
      </w:r>
      <w:r w:rsidRPr="00953C41">
        <w:rPr>
          <w:rFonts w:ascii="Calibri" w:hAnsi="Calibri" w:cs="Calibri"/>
        </w:rPr>
        <w:t xml:space="preserve"> </w:t>
      </w: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To attend supervision sessions with the Day Service manager every  6 – 8 weeks</w:t>
      </w:r>
      <w:r w:rsidR="00681AEB">
        <w:rPr>
          <w:rFonts w:ascii="Calibri" w:hAnsi="Calibri" w:cs="Calibri"/>
        </w:rPr>
        <w:t>.</w:t>
      </w:r>
      <w:r w:rsidRPr="00953C41">
        <w:rPr>
          <w:rFonts w:ascii="Calibri" w:hAnsi="Calibri" w:cs="Calibri"/>
        </w:rPr>
        <w:t xml:space="preserve"> </w:t>
      </w:r>
    </w:p>
    <w:p w:rsidR="00953C41" w:rsidRPr="00953C41" w:rsidRDefault="00953C41" w:rsidP="00953C4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953C41">
        <w:rPr>
          <w:rFonts w:ascii="Calibri" w:hAnsi="Calibri" w:cs="Calibri"/>
        </w:rPr>
        <w:t>Adheres to the cleaning schedule of the workshops</w:t>
      </w:r>
      <w:r w:rsidR="00681AEB">
        <w:rPr>
          <w:rFonts w:ascii="Calibri" w:hAnsi="Calibri" w:cs="Calibri"/>
        </w:rPr>
        <w:t>.</w:t>
      </w:r>
    </w:p>
    <w:p w:rsidR="00681AEB" w:rsidRPr="00681AEB" w:rsidRDefault="001505B1" w:rsidP="00681AEB">
      <w:pPr>
        <w:rPr>
          <w:rFonts w:ascii="Times New Roman" w:hAnsi="Times New Roman" w:cs="Times New Roman"/>
          <w:sz w:val="19"/>
          <w:szCs w:val="19"/>
        </w:rPr>
      </w:pPr>
      <w:r>
        <w:rPr>
          <w:rFonts w:ascii="Verdana" w:hAnsi="Verdana"/>
          <w:b/>
          <w:color w:val="92D050"/>
          <w:sz w:val="28"/>
          <w:szCs w:val="28"/>
        </w:rPr>
        <w:t>Qualifications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5397"/>
      </w:tblGrid>
      <w:tr w:rsidR="00681AEB" w:rsidRPr="00681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539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681AEB" w:rsidRPr="00681AEB" w:rsidRDefault="00681AEB" w:rsidP="00681AEB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07"/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</w:pPr>
            <w:r w:rsidRPr="00681AEB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>Essential</w:t>
            </w:r>
          </w:p>
        </w:tc>
        <w:tc>
          <w:tcPr>
            <w:tcW w:w="539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681AEB" w:rsidRPr="00681AEB" w:rsidRDefault="00681AEB" w:rsidP="00681AEB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07"/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</w:pPr>
            <w:r w:rsidRPr="00681AEB">
              <w:rPr>
                <w:rFonts w:ascii="Calibri" w:hAnsi="Calibri" w:cs="Calibri"/>
                <w:b/>
                <w:bCs/>
                <w:color w:val="000000" w:themeColor="text1"/>
                <w:spacing w:val="-2"/>
              </w:rPr>
              <w:t>Desirable</w:t>
            </w:r>
          </w:p>
        </w:tc>
      </w:tr>
      <w:tr w:rsidR="00681AEB" w:rsidRPr="00681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539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681AEB" w:rsidRPr="00681AEB" w:rsidRDefault="00681AEB" w:rsidP="00681A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color w:val="000000" w:themeColor="text1"/>
                <w:spacing w:val="-2"/>
              </w:rPr>
            </w:pPr>
            <w:r w:rsidRPr="00681AEB">
              <w:rPr>
                <w:rFonts w:ascii="Calibri" w:hAnsi="Calibri" w:cs="Calibri"/>
                <w:color w:val="000000" w:themeColor="text1"/>
              </w:rPr>
              <w:t>SVQ</w:t>
            </w:r>
            <w:r w:rsidRPr="00681AE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681AEB">
              <w:rPr>
                <w:rFonts w:ascii="Calibri" w:hAnsi="Calibri" w:cs="Calibri"/>
                <w:color w:val="000000" w:themeColor="text1"/>
              </w:rPr>
              <w:t>Level</w:t>
            </w:r>
            <w:r w:rsidRPr="00681AE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681AEB">
              <w:rPr>
                <w:rFonts w:ascii="Calibri" w:hAnsi="Calibri" w:cs="Calibri"/>
                <w:color w:val="000000" w:themeColor="text1"/>
              </w:rPr>
              <w:t>3</w:t>
            </w:r>
            <w:r w:rsidRPr="00681AE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681AEB">
              <w:rPr>
                <w:rFonts w:ascii="Calibri" w:hAnsi="Calibri" w:cs="Calibri"/>
                <w:color w:val="000000" w:themeColor="text1"/>
              </w:rPr>
              <w:t>Social</w:t>
            </w:r>
            <w:r w:rsidRPr="00681AE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681AEB">
              <w:rPr>
                <w:rFonts w:ascii="Calibri" w:hAnsi="Calibri" w:cs="Calibri"/>
                <w:color w:val="000000" w:themeColor="text1"/>
              </w:rPr>
              <w:t>Services</w:t>
            </w:r>
            <w:r w:rsidRPr="00681AE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681AEB">
              <w:rPr>
                <w:rFonts w:ascii="Calibri" w:hAnsi="Calibri" w:cs="Calibri"/>
                <w:color w:val="000000" w:themeColor="text1"/>
              </w:rPr>
              <w:t>and</w:t>
            </w:r>
            <w:r w:rsidRPr="00681AE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681AEB">
              <w:rPr>
                <w:rFonts w:ascii="Calibri" w:hAnsi="Calibri" w:cs="Calibri"/>
                <w:color w:val="000000" w:themeColor="text1"/>
              </w:rPr>
              <w:t>Healthcare</w:t>
            </w:r>
            <w:r w:rsidRPr="00681AE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681AEB">
              <w:rPr>
                <w:rFonts w:ascii="Calibri" w:hAnsi="Calibri" w:cs="Calibri"/>
                <w:color w:val="000000" w:themeColor="text1"/>
              </w:rPr>
              <w:t xml:space="preserve">(working </w:t>
            </w:r>
            <w:r w:rsidRPr="00681AEB">
              <w:rPr>
                <w:rFonts w:ascii="Calibri" w:hAnsi="Calibri" w:cs="Calibri"/>
                <w:color w:val="000000" w:themeColor="text1"/>
                <w:spacing w:val="-2"/>
              </w:rPr>
              <w:t>towards)</w:t>
            </w:r>
          </w:p>
        </w:tc>
        <w:tc>
          <w:tcPr>
            <w:tcW w:w="5397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:rsidR="00681AEB" w:rsidRPr="00681AEB" w:rsidRDefault="00681AEB" w:rsidP="00681AEB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07"/>
              <w:rPr>
                <w:rFonts w:ascii="Calibri" w:hAnsi="Calibri" w:cs="Calibri"/>
                <w:color w:val="000000" w:themeColor="text1"/>
              </w:rPr>
            </w:pPr>
            <w:r w:rsidRPr="00681AEB">
              <w:rPr>
                <w:rFonts w:ascii="Calibri" w:hAnsi="Calibri" w:cs="Calibri"/>
                <w:color w:val="000000" w:themeColor="text1"/>
              </w:rPr>
              <w:t>Commitment to working towards SVQ Level 2 and 3</w:t>
            </w:r>
          </w:p>
        </w:tc>
      </w:tr>
    </w:tbl>
    <w:p w:rsidR="00953C41" w:rsidRDefault="00953C41" w:rsidP="00A65B02">
      <w:pPr>
        <w:pStyle w:val="Heading2"/>
      </w:pPr>
    </w:p>
    <w:p w:rsidR="00A65B02" w:rsidRDefault="00A65B02" w:rsidP="00A65B02">
      <w:pPr>
        <w:pStyle w:val="Heading2"/>
      </w:pPr>
      <w:r>
        <w:t>Knowledge and Experience</w:t>
      </w:r>
    </w:p>
    <w:p w:rsidR="00953C41" w:rsidRDefault="00953C41" w:rsidP="00681AEB">
      <w:pPr>
        <w:spacing w:after="0"/>
        <w:rPr>
          <w:rFonts w:ascii="Calibri" w:hAnsi="Calibri" w:cs="Calibri"/>
        </w:rPr>
      </w:pPr>
    </w:p>
    <w:p w:rsidR="00681AEB" w:rsidRDefault="00681AEB" w:rsidP="00F23968">
      <w:pPr>
        <w:pStyle w:val="BodyText"/>
        <w:kinsoku w:val="0"/>
        <w:overflowPunct w:val="0"/>
        <w:spacing w:before="53"/>
        <w:ind w:left="0" w:firstLine="0"/>
        <w:rPr>
          <w:color w:val="000000" w:themeColor="text1"/>
        </w:rPr>
      </w:pPr>
      <w:r w:rsidRPr="00F23968">
        <w:rPr>
          <w:color w:val="000000" w:themeColor="text1"/>
        </w:rPr>
        <w:t>No minimum experience required, all training will be provided during employment</w:t>
      </w:r>
      <w:r w:rsidR="00F23968">
        <w:rPr>
          <w:color w:val="000000" w:themeColor="text1"/>
        </w:rPr>
        <w:t>.</w:t>
      </w:r>
    </w:p>
    <w:p w:rsidR="00F23968" w:rsidRDefault="00F23968" w:rsidP="00F23968">
      <w:pPr>
        <w:pStyle w:val="BodyText"/>
        <w:kinsoku w:val="0"/>
        <w:overflowPunct w:val="0"/>
        <w:spacing w:before="53"/>
        <w:ind w:left="0" w:firstLine="0"/>
        <w:rPr>
          <w:color w:val="000000" w:themeColor="text1"/>
        </w:rPr>
      </w:pPr>
    </w:p>
    <w:p w:rsidR="00F23968" w:rsidRDefault="00F23968" w:rsidP="00F23968">
      <w:pPr>
        <w:pStyle w:val="Heading2"/>
      </w:pPr>
      <w:r>
        <w:t>Skills, Abilities and Personal Attributes.</w:t>
      </w:r>
    </w:p>
    <w:p w:rsidR="00681AEB" w:rsidRDefault="00681AEB" w:rsidP="00681AEB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:rsidR="00681AEB" w:rsidRPr="00F23968" w:rsidRDefault="00681AEB" w:rsidP="00681AEB">
      <w:pPr>
        <w:pStyle w:val="ListParagraph"/>
        <w:numPr>
          <w:ilvl w:val="0"/>
          <w:numId w:val="2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3" w:after="0" w:line="273" w:lineRule="auto"/>
        <w:ind w:right="1069"/>
        <w:contextualSpacing w:val="0"/>
        <w:rPr>
          <w:rFonts w:ascii="Calibri" w:hAnsi="Calibri" w:cs="Calibri"/>
          <w:color w:val="000000" w:themeColor="text1"/>
        </w:rPr>
      </w:pPr>
      <w:r w:rsidRPr="00F23968">
        <w:rPr>
          <w:rFonts w:ascii="Calibri" w:hAnsi="Calibri" w:cs="Calibri"/>
          <w:color w:val="000000" w:themeColor="text1"/>
        </w:rPr>
        <w:t>Friendly and caring approach with ability to relate to residents with a wide variety of complex challenges and needs</w:t>
      </w:r>
      <w:r w:rsidR="00F23968" w:rsidRPr="00F23968">
        <w:rPr>
          <w:rFonts w:ascii="Calibri" w:hAnsi="Calibri" w:cs="Calibri"/>
          <w:color w:val="000000" w:themeColor="text1"/>
        </w:rPr>
        <w:t>.</w:t>
      </w:r>
    </w:p>
    <w:p w:rsidR="00681AEB" w:rsidRPr="00F23968" w:rsidRDefault="00681AEB" w:rsidP="00681AEB">
      <w:pPr>
        <w:pStyle w:val="ListParagraph"/>
        <w:numPr>
          <w:ilvl w:val="0"/>
          <w:numId w:val="2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contextualSpacing w:val="0"/>
        <w:rPr>
          <w:rFonts w:ascii="Calibri" w:hAnsi="Calibri" w:cs="Calibri"/>
          <w:color w:val="000000" w:themeColor="text1"/>
        </w:rPr>
      </w:pPr>
      <w:r w:rsidRPr="00F23968">
        <w:rPr>
          <w:rFonts w:ascii="Calibri" w:hAnsi="Calibri" w:cs="Calibri"/>
          <w:color w:val="000000" w:themeColor="text1"/>
        </w:rPr>
        <w:t>Flexibility to be able to respond to a wide and varied range of situations</w:t>
      </w:r>
      <w:r w:rsidR="00F23968" w:rsidRPr="00F23968">
        <w:rPr>
          <w:rFonts w:ascii="Calibri" w:hAnsi="Calibri" w:cs="Calibri"/>
          <w:color w:val="000000" w:themeColor="text1"/>
        </w:rPr>
        <w:t>.</w:t>
      </w:r>
    </w:p>
    <w:p w:rsidR="00681AEB" w:rsidRPr="00F23968" w:rsidRDefault="00681AEB" w:rsidP="00681AEB">
      <w:pPr>
        <w:pStyle w:val="ListParagraph"/>
        <w:numPr>
          <w:ilvl w:val="0"/>
          <w:numId w:val="2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 w:val="0"/>
        <w:rPr>
          <w:rFonts w:ascii="Calibri" w:hAnsi="Calibri" w:cs="Calibri"/>
          <w:color w:val="000000" w:themeColor="text1"/>
        </w:rPr>
      </w:pPr>
      <w:r w:rsidRPr="00F23968">
        <w:rPr>
          <w:rFonts w:ascii="Calibri" w:hAnsi="Calibri" w:cs="Calibri"/>
          <w:color w:val="000000" w:themeColor="text1"/>
        </w:rPr>
        <w:t>Tact and sensitivity with a respectful approach to residents</w:t>
      </w:r>
      <w:r w:rsidR="00F23968" w:rsidRPr="00F23968">
        <w:rPr>
          <w:rFonts w:ascii="Calibri" w:hAnsi="Calibri" w:cs="Calibri"/>
          <w:color w:val="000000" w:themeColor="text1"/>
        </w:rPr>
        <w:t>.</w:t>
      </w:r>
    </w:p>
    <w:p w:rsidR="00681AEB" w:rsidRPr="00F23968" w:rsidRDefault="00681AEB" w:rsidP="00681AEB">
      <w:pPr>
        <w:pStyle w:val="ListParagraph"/>
        <w:numPr>
          <w:ilvl w:val="0"/>
          <w:numId w:val="2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 w:val="0"/>
        <w:rPr>
          <w:rFonts w:ascii="Calibri" w:hAnsi="Calibri" w:cs="Calibri"/>
          <w:color w:val="000000" w:themeColor="text1"/>
        </w:rPr>
      </w:pPr>
      <w:r w:rsidRPr="00F23968">
        <w:rPr>
          <w:rFonts w:ascii="Calibri" w:hAnsi="Calibri" w:cs="Calibri"/>
          <w:color w:val="000000" w:themeColor="text1"/>
        </w:rPr>
        <w:t>Patience, resilience and reliability with the ability to remain calm under pressure</w:t>
      </w:r>
      <w:r w:rsidR="00F23968" w:rsidRPr="00F23968">
        <w:rPr>
          <w:rFonts w:ascii="Calibri" w:hAnsi="Calibri" w:cs="Calibri"/>
          <w:color w:val="000000" w:themeColor="text1"/>
        </w:rPr>
        <w:t>.</w:t>
      </w:r>
    </w:p>
    <w:p w:rsidR="00681AEB" w:rsidRPr="00F23968" w:rsidRDefault="00681AEB" w:rsidP="00681AEB">
      <w:pPr>
        <w:pStyle w:val="ListParagraph"/>
        <w:numPr>
          <w:ilvl w:val="0"/>
          <w:numId w:val="2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contextualSpacing w:val="0"/>
        <w:rPr>
          <w:rFonts w:ascii="Calibri" w:hAnsi="Calibri" w:cs="Calibri"/>
          <w:color w:val="000000" w:themeColor="text1"/>
        </w:rPr>
      </w:pPr>
      <w:r w:rsidRPr="00F23968">
        <w:rPr>
          <w:rFonts w:ascii="Calibri" w:hAnsi="Calibri" w:cs="Calibri"/>
          <w:color w:val="000000" w:themeColor="text1"/>
        </w:rPr>
        <w:t>Team working skills and the ability to use own initiative</w:t>
      </w:r>
      <w:r w:rsidR="00F23968" w:rsidRPr="00F23968">
        <w:rPr>
          <w:rFonts w:ascii="Calibri" w:hAnsi="Calibri" w:cs="Calibri"/>
          <w:color w:val="000000" w:themeColor="text1"/>
        </w:rPr>
        <w:t>.</w:t>
      </w:r>
    </w:p>
    <w:p w:rsidR="00681AEB" w:rsidRPr="00F23968" w:rsidRDefault="00681AEB" w:rsidP="00681AEB">
      <w:pPr>
        <w:pStyle w:val="ListParagraph"/>
        <w:numPr>
          <w:ilvl w:val="0"/>
          <w:numId w:val="2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 w:val="0"/>
        <w:rPr>
          <w:rFonts w:ascii="Calibri" w:hAnsi="Calibri" w:cs="Calibri"/>
          <w:color w:val="000000" w:themeColor="text1"/>
        </w:rPr>
      </w:pPr>
      <w:r w:rsidRPr="00F23968">
        <w:rPr>
          <w:rFonts w:ascii="Calibri" w:hAnsi="Calibri" w:cs="Calibri"/>
          <w:color w:val="000000" w:themeColor="text1"/>
        </w:rPr>
        <w:t>Ability to work to guidelines and follow necessary processes and procedures</w:t>
      </w:r>
      <w:r w:rsidR="00F23968" w:rsidRPr="00F23968">
        <w:rPr>
          <w:rFonts w:ascii="Calibri" w:hAnsi="Calibri" w:cs="Calibri"/>
          <w:color w:val="000000" w:themeColor="text1"/>
        </w:rPr>
        <w:t>.</w:t>
      </w:r>
    </w:p>
    <w:p w:rsidR="00681AEB" w:rsidRDefault="00681AEB" w:rsidP="00681AEB">
      <w:pPr>
        <w:pStyle w:val="BodyText"/>
        <w:kinsoku w:val="0"/>
        <w:overflowPunct w:val="0"/>
        <w:spacing w:before="0"/>
        <w:ind w:left="0" w:firstLine="0"/>
        <w:rPr>
          <w:sz w:val="30"/>
          <w:szCs w:val="30"/>
        </w:rPr>
      </w:pPr>
    </w:p>
    <w:p w:rsidR="00F23968" w:rsidRDefault="00F23968" w:rsidP="00F23968">
      <w:pPr>
        <w:pStyle w:val="Heading2"/>
      </w:pPr>
    </w:p>
    <w:p w:rsidR="00F23968" w:rsidRDefault="00F23968" w:rsidP="00F23968">
      <w:pPr>
        <w:pStyle w:val="Heading2"/>
      </w:pPr>
    </w:p>
    <w:p w:rsidR="00F23968" w:rsidRDefault="00F23968" w:rsidP="00F23968">
      <w:pPr>
        <w:pStyle w:val="Heading2"/>
      </w:pPr>
    </w:p>
    <w:p w:rsidR="00F23968" w:rsidRDefault="00F23968" w:rsidP="00F23968">
      <w:pPr>
        <w:pStyle w:val="Heading2"/>
      </w:pPr>
    </w:p>
    <w:p w:rsidR="00F23968" w:rsidRDefault="00F23968" w:rsidP="00F23968">
      <w:pPr>
        <w:pStyle w:val="Heading2"/>
      </w:pPr>
    </w:p>
    <w:p w:rsidR="00F23968" w:rsidRDefault="00F23968" w:rsidP="00681AEB">
      <w:pPr>
        <w:pStyle w:val="BodyText"/>
        <w:kinsoku w:val="0"/>
        <w:overflowPunct w:val="0"/>
        <w:spacing w:before="267" w:line="276" w:lineRule="auto"/>
        <w:ind w:left="100" w:right="99" w:firstLine="0"/>
        <w:jc w:val="both"/>
        <w:rPr>
          <w:color w:val="808080"/>
        </w:rPr>
      </w:pPr>
    </w:p>
    <w:p w:rsidR="00681AEB" w:rsidRPr="00F23968" w:rsidRDefault="00F23968" w:rsidP="00681AEB">
      <w:pPr>
        <w:pStyle w:val="BodyText"/>
        <w:kinsoku w:val="0"/>
        <w:overflowPunct w:val="0"/>
        <w:spacing w:before="267" w:line="276" w:lineRule="auto"/>
        <w:ind w:left="100" w:right="99" w:firstLine="0"/>
        <w:jc w:val="both"/>
        <w:rPr>
          <w:color w:val="000000" w:themeColor="text1"/>
        </w:rPr>
      </w:pPr>
      <w:r w:rsidRPr="00F23968">
        <w:rPr>
          <w:color w:val="000000" w:themeColor="text1"/>
        </w:rPr>
        <w:t>T</w:t>
      </w:r>
      <w:r w:rsidR="00681AEB" w:rsidRPr="00F23968">
        <w:rPr>
          <w:color w:val="000000" w:themeColor="text1"/>
        </w:rPr>
        <w:t>his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position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involves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working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with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vulnerable</w:t>
      </w:r>
      <w:r w:rsidR="00681AEB" w:rsidRPr="00F23968">
        <w:rPr>
          <w:color w:val="000000" w:themeColor="text1"/>
          <w:spacing w:val="38"/>
        </w:rPr>
        <w:t xml:space="preserve"> </w:t>
      </w:r>
      <w:r w:rsidR="00681AEB" w:rsidRPr="00F23968">
        <w:rPr>
          <w:color w:val="000000" w:themeColor="text1"/>
        </w:rPr>
        <w:t>adults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and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is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therefore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exempt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from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the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provisions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of</w:t>
      </w:r>
      <w:r w:rsidR="00681AEB" w:rsidRPr="00F23968">
        <w:rPr>
          <w:color w:val="000000" w:themeColor="text1"/>
          <w:spacing w:val="40"/>
        </w:rPr>
        <w:t xml:space="preserve"> </w:t>
      </w:r>
      <w:r w:rsidR="00681AEB" w:rsidRPr="00F23968">
        <w:rPr>
          <w:color w:val="000000" w:themeColor="text1"/>
        </w:rPr>
        <w:t>the</w:t>
      </w:r>
      <w:r w:rsidR="00681AEB" w:rsidRPr="00F23968">
        <w:rPr>
          <w:color w:val="000000" w:themeColor="text1"/>
          <w:spacing w:val="-1"/>
        </w:rPr>
        <w:t xml:space="preserve"> </w:t>
      </w:r>
      <w:r w:rsidR="00681AEB" w:rsidRPr="00F23968">
        <w:rPr>
          <w:color w:val="000000" w:themeColor="text1"/>
        </w:rPr>
        <w:t>Rehabilitation</w:t>
      </w:r>
      <w:r w:rsidR="00681AEB" w:rsidRPr="00F23968">
        <w:rPr>
          <w:color w:val="000000" w:themeColor="text1"/>
          <w:spacing w:val="49"/>
        </w:rPr>
        <w:t xml:space="preserve"> </w:t>
      </w:r>
      <w:r w:rsidR="00681AEB" w:rsidRPr="00F23968">
        <w:rPr>
          <w:color w:val="000000" w:themeColor="text1"/>
        </w:rPr>
        <w:t>of</w:t>
      </w:r>
      <w:r w:rsidR="00681AEB" w:rsidRPr="00F23968">
        <w:rPr>
          <w:color w:val="000000" w:themeColor="text1"/>
          <w:spacing w:val="49"/>
        </w:rPr>
        <w:t xml:space="preserve"> </w:t>
      </w:r>
      <w:r w:rsidR="00681AEB" w:rsidRPr="00F23968">
        <w:rPr>
          <w:color w:val="000000" w:themeColor="text1"/>
        </w:rPr>
        <w:t>Offenders</w:t>
      </w:r>
      <w:r w:rsidR="00681AEB" w:rsidRPr="00F23968">
        <w:rPr>
          <w:color w:val="000000" w:themeColor="text1"/>
          <w:spacing w:val="49"/>
        </w:rPr>
        <w:t xml:space="preserve"> </w:t>
      </w:r>
      <w:r w:rsidR="00681AEB" w:rsidRPr="00F23968">
        <w:rPr>
          <w:color w:val="000000" w:themeColor="text1"/>
        </w:rPr>
        <w:t>Act</w:t>
      </w:r>
      <w:r w:rsidR="00681AEB" w:rsidRPr="00F23968">
        <w:rPr>
          <w:color w:val="000000" w:themeColor="text1"/>
          <w:spacing w:val="48"/>
        </w:rPr>
        <w:t xml:space="preserve"> </w:t>
      </w:r>
      <w:r w:rsidR="00681AEB" w:rsidRPr="00F23968">
        <w:rPr>
          <w:color w:val="000000" w:themeColor="text1"/>
        </w:rPr>
        <w:t>1974.</w:t>
      </w:r>
      <w:r w:rsidR="00681AEB" w:rsidRPr="00F23968">
        <w:rPr>
          <w:color w:val="000000" w:themeColor="text1"/>
          <w:spacing w:val="48"/>
        </w:rPr>
        <w:t xml:space="preserve">  </w:t>
      </w:r>
      <w:r w:rsidR="00681AEB" w:rsidRPr="00F23968">
        <w:rPr>
          <w:color w:val="000000" w:themeColor="text1"/>
        </w:rPr>
        <w:t>Therefore,</w:t>
      </w:r>
      <w:r w:rsidR="00681AEB" w:rsidRPr="00F23968">
        <w:rPr>
          <w:color w:val="000000" w:themeColor="text1"/>
          <w:spacing w:val="50"/>
        </w:rPr>
        <w:t xml:space="preserve"> </w:t>
      </w:r>
      <w:r w:rsidR="00681AEB" w:rsidRPr="00F23968">
        <w:rPr>
          <w:color w:val="000000" w:themeColor="text1"/>
        </w:rPr>
        <w:t>disclosure</w:t>
      </w:r>
      <w:r w:rsidR="00681AEB" w:rsidRPr="00F23968">
        <w:rPr>
          <w:color w:val="000000" w:themeColor="text1"/>
          <w:spacing w:val="48"/>
        </w:rPr>
        <w:t xml:space="preserve"> </w:t>
      </w:r>
      <w:r w:rsidR="00681AEB" w:rsidRPr="00F23968">
        <w:rPr>
          <w:color w:val="000000" w:themeColor="text1"/>
        </w:rPr>
        <w:t>of</w:t>
      </w:r>
      <w:r w:rsidR="00681AEB" w:rsidRPr="00F23968">
        <w:rPr>
          <w:color w:val="000000" w:themeColor="text1"/>
          <w:spacing w:val="50"/>
        </w:rPr>
        <w:t xml:space="preserve"> </w:t>
      </w:r>
      <w:r w:rsidR="00681AEB" w:rsidRPr="00F23968">
        <w:rPr>
          <w:color w:val="000000" w:themeColor="text1"/>
        </w:rPr>
        <w:t>criminal</w:t>
      </w:r>
      <w:r w:rsidR="00681AEB" w:rsidRPr="00F23968">
        <w:rPr>
          <w:color w:val="000000" w:themeColor="text1"/>
          <w:spacing w:val="47"/>
        </w:rPr>
        <w:t xml:space="preserve"> </w:t>
      </w:r>
      <w:r w:rsidR="00681AEB" w:rsidRPr="00F23968">
        <w:rPr>
          <w:color w:val="000000" w:themeColor="text1"/>
        </w:rPr>
        <w:t>convictions</w:t>
      </w:r>
      <w:r w:rsidR="00681AEB" w:rsidRPr="00F23968">
        <w:rPr>
          <w:color w:val="000000" w:themeColor="text1"/>
          <w:spacing w:val="47"/>
        </w:rPr>
        <w:t xml:space="preserve"> </w:t>
      </w:r>
      <w:r w:rsidR="00681AEB" w:rsidRPr="00F23968">
        <w:rPr>
          <w:color w:val="000000" w:themeColor="text1"/>
        </w:rPr>
        <w:t>is</w:t>
      </w:r>
      <w:r w:rsidR="00681AEB" w:rsidRPr="00F23968">
        <w:rPr>
          <w:color w:val="000000" w:themeColor="text1"/>
          <w:spacing w:val="49"/>
        </w:rPr>
        <w:t xml:space="preserve"> </w:t>
      </w:r>
      <w:r w:rsidR="00681AEB" w:rsidRPr="00F23968">
        <w:rPr>
          <w:color w:val="000000" w:themeColor="text1"/>
        </w:rPr>
        <w:t>requested</w:t>
      </w:r>
      <w:r w:rsidR="00681AEB" w:rsidRPr="00F23968">
        <w:rPr>
          <w:color w:val="000000" w:themeColor="text1"/>
          <w:spacing w:val="48"/>
        </w:rPr>
        <w:t xml:space="preserve"> </w:t>
      </w:r>
      <w:r w:rsidR="00681AEB" w:rsidRPr="00F23968">
        <w:rPr>
          <w:color w:val="000000" w:themeColor="text1"/>
        </w:rPr>
        <w:t>from</w:t>
      </w:r>
      <w:r w:rsidR="00681AEB" w:rsidRPr="00F23968">
        <w:rPr>
          <w:color w:val="000000" w:themeColor="text1"/>
          <w:spacing w:val="47"/>
        </w:rPr>
        <w:t xml:space="preserve"> </w:t>
      </w:r>
      <w:r w:rsidR="00681AEB" w:rsidRPr="00F23968">
        <w:rPr>
          <w:color w:val="000000" w:themeColor="text1"/>
        </w:rPr>
        <w:t>all</w:t>
      </w:r>
      <w:r w:rsidR="00681AEB" w:rsidRPr="00F23968">
        <w:rPr>
          <w:color w:val="000000" w:themeColor="text1"/>
          <w:spacing w:val="-1"/>
        </w:rPr>
        <w:t xml:space="preserve"> </w:t>
      </w:r>
      <w:r w:rsidR="00681AEB" w:rsidRPr="00F23968">
        <w:rPr>
          <w:color w:val="000000" w:themeColor="text1"/>
        </w:rPr>
        <w:t>applicants,</w:t>
      </w:r>
      <w:r w:rsidR="00681AEB" w:rsidRPr="00F23968">
        <w:rPr>
          <w:color w:val="000000" w:themeColor="text1"/>
          <w:spacing w:val="13"/>
        </w:rPr>
        <w:t xml:space="preserve"> </w:t>
      </w:r>
      <w:r w:rsidR="00681AEB" w:rsidRPr="00F23968">
        <w:rPr>
          <w:color w:val="000000" w:themeColor="text1"/>
        </w:rPr>
        <w:t>and</w:t>
      </w:r>
      <w:r w:rsidR="00681AEB" w:rsidRPr="00F23968">
        <w:rPr>
          <w:color w:val="000000" w:themeColor="text1"/>
          <w:spacing w:val="14"/>
        </w:rPr>
        <w:t xml:space="preserve"> </w:t>
      </w:r>
      <w:r w:rsidR="00681AEB" w:rsidRPr="00F23968">
        <w:rPr>
          <w:color w:val="000000" w:themeColor="text1"/>
        </w:rPr>
        <w:t>if</w:t>
      </w:r>
      <w:r w:rsidR="00681AEB" w:rsidRPr="00F23968">
        <w:rPr>
          <w:color w:val="000000" w:themeColor="text1"/>
          <w:spacing w:val="15"/>
        </w:rPr>
        <w:t xml:space="preserve"> </w:t>
      </w:r>
      <w:r w:rsidR="00681AEB" w:rsidRPr="00F23968">
        <w:rPr>
          <w:color w:val="000000" w:themeColor="text1"/>
        </w:rPr>
        <w:t>successful</w:t>
      </w:r>
      <w:r w:rsidR="00681AEB" w:rsidRPr="00F23968">
        <w:rPr>
          <w:color w:val="000000" w:themeColor="text1"/>
          <w:spacing w:val="14"/>
        </w:rPr>
        <w:t xml:space="preserve"> </w:t>
      </w:r>
      <w:r w:rsidR="00681AEB" w:rsidRPr="00F23968">
        <w:rPr>
          <w:color w:val="000000" w:themeColor="text1"/>
        </w:rPr>
        <w:t>in</w:t>
      </w:r>
      <w:r w:rsidR="00681AEB" w:rsidRPr="00F23968">
        <w:rPr>
          <w:color w:val="000000" w:themeColor="text1"/>
          <w:spacing w:val="15"/>
        </w:rPr>
        <w:t xml:space="preserve"> </w:t>
      </w:r>
      <w:r w:rsidR="00681AEB" w:rsidRPr="00F23968">
        <w:rPr>
          <w:color w:val="000000" w:themeColor="text1"/>
        </w:rPr>
        <w:t>your</w:t>
      </w:r>
      <w:r w:rsidR="00681AEB" w:rsidRPr="00F23968">
        <w:rPr>
          <w:color w:val="000000" w:themeColor="text1"/>
          <w:spacing w:val="14"/>
        </w:rPr>
        <w:t xml:space="preserve"> </w:t>
      </w:r>
      <w:r w:rsidR="00681AEB" w:rsidRPr="00F23968">
        <w:rPr>
          <w:color w:val="000000" w:themeColor="text1"/>
        </w:rPr>
        <w:t>application,</w:t>
      </w:r>
      <w:r w:rsidR="00681AEB" w:rsidRPr="00F23968">
        <w:rPr>
          <w:color w:val="000000" w:themeColor="text1"/>
          <w:spacing w:val="11"/>
        </w:rPr>
        <w:t xml:space="preserve"> </w:t>
      </w:r>
      <w:r w:rsidR="00681AEB" w:rsidRPr="00F23968">
        <w:rPr>
          <w:color w:val="000000" w:themeColor="text1"/>
        </w:rPr>
        <w:t>this</w:t>
      </w:r>
      <w:r w:rsidR="00681AEB" w:rsidRPr="00F23968">
        <w:rPr>
          <w:color w:val="000000" w:themeColor="text1"/>
          <w:spacing w:val="13"/>
        </w:rPr>
        <w:t xml:space="preserve"> </w:t>
      </w:r>
      <w:r w:rsidR="00681AEB" w:rsidRPr="00F23968">
        <w:rPr>
          <w:color w:val="000000" w:themeColor="text1"/>
        </w:rPr>
        <w:t>will</w:t>
      </w:r>
      <w:r w:rsidR="00681AEB" w:rsidRPr="00F23968">
        <w:rPr>
          <w:color w:val="000000" w:themeColor="text1"/>
          <w:spacing w:val="14"/>
        </w:rPr>
        <w:t xml:space="preserve"> </w:t>
      </w:r>
      <w:r w:rsidR="00681AEB" w:rsidRPr="00F23968">
        <w:rPr>
          <w:color w:val="000000" w:themeColor="text1"/>
        </w:rPr>
        <w:t>be</w:t>
      </w:r>
      <w:r w:rsidR="00681AEB" w:rsidRPr="00F23968">
        <w:rPr>
          <w:color w:val="000000" w:themeColor="text1"/>
          <w:spacing w:val="14"/>
        </w:rPr>
        <w:t xml:space="preserve"> </w:t>
      </w:r>
      <w:r w:rsidR="00681AEB" w:rsidRPr="00F23968">
        <w:rPr>
          <w:color w:val="000000" w:themeColor="text1"/>
        </w:rPr>
        <w:t>followed</w:t>
      </w:r>
      <w:r w:rsidR="00681AEB" w:rsidRPr="00F23968">
        <w:rPr>
          <w:color w:val="000000" w:themeColor="text1"/>
          <w:spacing w:val="15"/>
        </w:rPr>
        <w:t xml:space="preserve"> </w:t>
      </w:r>
      <w:r w:rsidR="00681AEB" w:rsidRPr="00F23968">
        <w:rPr>
          <w:color w:val="000000" w:themeColor="text1"/>
        </w:rPr>
        <w:t>up</w:t>
      </w:r>
      <w:r w:rsidR="00681AEB" w:rsidRPr="00F23968">
        <w:rPr>
          <w:color w:val="000000" w:themeColor="text1"/>
          <w:spacing w:val="15"/>
        </w:rPr>
        <w:t xml:space="preserve"> </w:t>
      </w:r>
      <w:r w:rsidR="00681AEB" w:rsidRPr="00F23968">
        <w:rPr>
          <w:color w:val="000000" w:themeColor="text1"/>
        </w:rPr>
        <w:t>by</w:t>
      </w:r>
      <w:r w:rsidR="00681AEB" w:rsidRPr="00F23968">
        <w:rPr>
          <w:color w:val="000000" w:themeColor="text1"/>
          <w:spacing w:val="16"/>
        </w:rPr>
        <w:t xml:space="preserve"> </w:t>
      </w:r>
      <w:r w:rsidR="00681AEB" w:rsidRPr="00F23968">
        <w:rPr>
          <w:color w:val="000000" w:themeColor="text1"/>
        </w:rPr>
        <w:t>application</w:t>
      </w:r>
      <w:r w:rsidR="00681AEB" w:rsidRPr="00F23968">
        <w:rPr>
          <w:color w:val="000000" w:themeColor="text1"/>
          <w:spacing w:val="13"/>
        </w:rPr>
        <w:t xml:space="preserve"> </w:t>
      </w:r>
      <w:r w:rsidR="00681AEB" w:rsidRPr="00F23968">
        <w:rPr>
          <w:color w:val="000000" w:themeColor="text1"/>
        </w:rPr>
        <w:t>for</w:t>
      </w:r>
      <w:r w:rsidR="00681AEB" w:rsidRPr="00F23968">
        <w:rPr>
          <w:color w:val="000000" w:themeColor="text1"/>
          <w:spacing w:val="14"/>
        </w:rPr>
        <w:t xml:space="preserve"> </w:t>
      </w:r>
      <w:r w:rsidR="00681AEB" w:rsidRPr="00F23968">
        <w:rPr>
          <w:color w:val="000000" w:themeColor="text1"/>
        </w:rPr>
        <w:t>registration</w:t>
      </w:r>
      <w:r w:rsidR="00681AEB" w:rsidRPr="00F23968">
        <w:rPr>
          <w:color w:val="000000" w:themeColor="text1"/>
          <w:spacing w:val="13"/>
        </w:rPr>
        <w:t xml:space="preserve"> </w:t>
      </w:r>
      <w:r w:rsidR="00681AEB" w:rsidRPr="00F23968">
        <w:rPr>
          <w:color w:val="000000" w:themeColor="text1"/>
        </w:rPr>
        <w:t>to</w:t>
      </w:r>
      <w:r w:rsidR="00681AEB" w:rsidRPr="00F23968">
        <w:rPr>
          <w:color w:val="000000" w:themeColor="text1"/>
          <w:spacing w:val="14"/>
        </w:rPr>
        <w:t xml:space="preserve"> </w:t>
      </w:r>
      <w:r w:rsidR="00681AEB" w:rsidRPr="00F23968">
        <w:rPr>
          <w:color w:val="000000" w:themeColor="text1"/>
        </w:rPr>
        <w:t>the</w:t>
      </w:r>
      <w:r w:rsidR="00681AEB" w:rsidRPr="00F23968">
        <w:rPr>
          <w:color w:val="000000" w:themeColor="text1"/>
          <w:spacing w:val="-1"/>
        </w:rPr>
        <w:t xml:space="preserve"> </w:t>
      </w:r>
      <w:r w:rsidR="00681AEB" w:rsidRPr="00F23968">
        <w:rPr>
          <w:color w:val="000000" w:themeColor="text1"/>
        </w:rPr>
        <w:t>Protection</w:t>
      </w:r>
      <w:r w:rsidR="00681AEB" w:rsidRPr="00F23968">
        <w:rPr>
          <w:color w:val="000000" w:themeColor="text1"/>
          <w:spacing w:val="16"/>
        </w:rPr>
        <w:t xml:space="preserve"> </w:t>
      </w:r>
      <w:r w:rsidR="00681AEB" w:rsidRPr="00F23968">
        <w:rPr>
          <w:color w:val="000000" w:themeColor="text1"/>
        </w:rPr>
        <w:t>of</w:t>
      </w:r>
      <w:r w:rsidR="00681AEB" w:rsidRPr="00F23968">
        <w:rPr>
          <w:color w:val="000000" w:themeColor="text1"/>
          <w:spacing w:val="18"/>
        </w:rPr>
        <w:t xml:space="preserve"> </w:t>
      </w:r>
      <w:r w:rsidR="00681AEB" w:rsidRPr="00F23968">
        <w:rPr>
          <w:color w:val="000000" w:themeColor="text1"/>
        </w:rPr>
        <w:t>Vulnerable</w:t>
      </w:r>
      <w:r w:rsidR="00681AEB" w:rsidRPr="00F23968">
        <w:rPr>
          <w:color w:val="000000" w:themeColor="text1"/>
          <w:spacing w:val="17"/>
        </w:rPr>
        <w:t xml:space="preserve"> </w:t>
      </w:r>
      <w:r w:rsidR="00681AEB" w:rsidRPr="00F23968">
        <w:rPr>
          <w:color w:val="000000" w:themeColor="text1"/>
        </w:rPr>
        <w:t>Adults</w:t>
      </w:r>
      <w:r w:rsidR="00681AEB" w:rsidRPr="00F23968">
        <w:rPr>
          <w:color w:val="000000" w:themeColor="text1"/>
          <w:spacing w:val="16"/>
        </w:rPr>
        <w:t xml:space="preserve"> </w:t>
      </w:r>
      <w:r w:rsidR="00681AEB" w:rsidRPr="00F23968">
        <w:rPr>
          <w:color w:val="000000" w:themeColor="text1"/>
        </w:rPr>
        <w:t>Group.</w:t>
      </w:r>
      <w:r w:rsidR="00681AEB" w:rsidRPr="00F23968">
        <w:rPr>
          <w:color w:val="000000" w:themeColor="text1"/>
          <w:spacing w:val="80"/>
        </w:rPr>
        <w:t xml:space="preserve"> </w:t>
      </w:r>
      <w:r w:rsidR="00681AEB" w:rsidRPr="00F23968">
        <w:rPr>
          <w:color w:val="000000" w:themeColor="text1"/>
        </w:rPr>
        <w:t>All</w:t>
      </w:r>
      <w:r w:rsidR="00681AEB" w:rsidRPr="00F23968">
        <w:rPr>
          <w:color w:val="000000" w:themeColor="text1"/>
          <w:spacing w:val="16"/>
        </w:rPr>
        <w:t xml:space="preserve"> </w:t>
      </w:r>
      <w:r w:rsidR="00681AEB" w:rsidRPr="00F23968">
        <w:rPr>
          <w:color w:val="000000" w:themeColor="text1"/>
        </w:rPr>
        <w:t>applicants</w:t>
      </w:r>
      <w:r w:rsidR="00681AEB" w:rsidRPr="00F23968">
        <w:rPr>
          <w:color w:val="000000" w:themeColor="text1"/>
          <w:spacing w:val="18"/>
        </w:rPr>
        <w:t xml:space="preserve"> </w:t>
      </w:r>
      <w:r w:rsidR="00681AEB" w:rsidRPr="00F23968">
        <w:rPr>
          <w:color w:val="000000" w:themeColor="text1"/>
        </w:rPr>
        <w:t>can</w:t>
      </w:r>
      <w:r w:rsidR="00681AEB" w:rsidRPr="00F23968">
        <w:rPr>
          <w:color w:val="000000" w:themeColor="text1"/>
          <w:spacing w:val="17"/>
        </w:rPr>
        <w:t xml:space="preserve"> </w:t>
      </w:r>
      <w:r w:rsidR="00681AEB" w:rsidRPr="00F23968">
        <w:rPr>
          <w:color w:val="000000" w:themeColor="text1"/>
        </w:rPr>
        <w:t>be</w:t>
      </w:r>
      <w:r w:rsidR="00681AEB" w:rsidRPr="00F23968">
        <w:rPr>
          <w:color w:val="000000" w:themeColor="text1"/>
          <w:spacing w:val="17"/>
        </w:rPr>
        <w:t xml:space="preserve"> </w:t>
      </w:r>
      <w:r w:rsidR="00681AEB" w:rsidRPr="00F23968">
        <w:rPr>
          <w:color w:val="000000" w:themeColor="text1"/>
        </w:rPr>
        <w:t>assured</w:t>
      </w:r>
      <w:r w:rsidR="00681AEB" w:rsidRPr="00F23968">
        <w:rPr>
          <w:color w:val="000000" w:themeColor="text1"/>
          <w:spacing w:val="18"/>
        </w:rPr>
        <w:t xml:space="preserve"> </w:t>
      </w:r>
      <w:r w:rsidR="00681AEB" w:rsidRPr="00F23968">
        <w:rPr>
          <w:color w:val="000000" w:themeColor="text1"/>
        </w:rPr>
        <w:t>that</w:t>
      </w:r>
      <w:r w:rsidR="00681AEB" w:rsidRPr="00F23968">
        <w:rPr>
          <w:color w:val="000000" w:themeColor="text1"/>
          <w:spacing w:val="17"/>
        </w:rPr>
        <w:t xml:space="preserve"> </w:t>
      </w:r>
      <w:r w:rsidR="00681AEB" w:rsidRPr="00F23968">
        <w:rPr>
          <w:color w:val="000000" w:themeColor="text1"/>
        </w:rPr>
        <w:t>the</w:t>
      </w:r>
      <w:r w:rsidR="00681AEB" w:rsidRPr="00F23968">
        <w:rPr>
          <w:color w:val="000000" w:themeColor="text1"/>
          <w:spacing w:val="19"/>
        </w:rPr>
        <w:t xml:space="preserve"> </w:t>
      </w:r>
      <w:r w:rsidR="00681AEB" w:rsidRPr="00F23968">
        <w:rPr>
          <w:color w:val="000000" w:themeColor="text1"/>
        </w:rPr>
        <w:t>information</w:t>
      </w:r>
      <w:r w:rsidR="00681AEB" w:rsidRPr="00F23968">
        <w:rPr>
          <w:color w:val="000000" w:themeColor="text1"/>
          <w:spacing w:val="18"/>
        </w:rPr>
        <w:t xml:space="preserve"> </w:t>
      </w:r>
      <w:r w:rsidR="00681AEB" w:rsidRPr="00F23968">
        <w:rPr>
          <w:color w:val="000000" w:themeColor="text1"/>
        </w:rPr>
        <w:t>will</w:t>
      </w:r>
      <w:r w:rsidR="00681AEB" w:rsidRPr="00F23968">
        <w:rPr>
          <w:color w:val="000000" w:themeColor="text1"/>
          <w:spacing w:val="16"/>
        </w:rPr>
        <w:t xml:space="preserve"> </w:t>
      </w:r>
      <w:r w:rsidR="00681AEB" w:rsidRPr="00F23968">
        <w:rPr>
          <w:color w:val="000000" w:themeColor="text1"/>
        </w:rPr>
        <w:t>be</w:t>
      </w:r>
      <w:r w:rsidR="00681AEB" w:rsidRPr="00F23968">
        <w:rPr>
          <w:color w:val="000000" w:themeColor="text1"/>
          <w:spacing w:val="19"/>
        </w:rPr>
        <w:t xml:space="preserve"> </w:t>
      </w:r>
      <w:r w:rsidR="00681AEB" w:rsidRPr="00F23968">
        <w:rPr>
          <w:color w:val="000000" w:themeColor="text1"/>
        </w:rPr>
        <w:t>dealt</w:t>
      </w:r>
      <w:r w:rsidR="00681AEB" w:rsidRPr="00F23968">
        <w:rPr>
          <w:color w:val="000000" w:themeColor="text1"/>
          <w:spacing w:val="17"/>
        </w:rPr>
        <w:t xml:space="preserve"> </w:t>
      </w:r>
      <w:r w:rsidR="00681AEB" w:rsidRPr="00F23968">
        <w:rPr>
          <w:color w:val="000000" w:themeColor="text1"/>
        </w:rPr>
        <w:t>with</w:t>
      </w:r>
      <w:r w:rsidR="00681AEB" w:rsidRPr="00F23968">
        <w:rPr>
          <w:color w:val="000000" w:themeColor="text1"/>
          <w:spacing w:val="-1"/>
        </w:rPr>
        <w:t xml:space="preserve"> </w:t>
      </w:r>
      <w:r w:rsidR="00681AEB" w:rsidRPr="00F23968">
        <w:rPr>
          <w:color w:val="000000" w:themeColor="text1"/>
        </w:rPr>
        <w:t>confidentially</w:t>
      </w:r>
      <w:r w:rsidR="00681AEB" w:rsidRPr="00F23968">
        <w:rPr>
          <w:color w:val="000000" w:themeColor="text1"/>
          <w:spacing w:val="-1"/>
        </w:rPr>
        <w:t xml:space="preserve"> </w:t>
      </w:r>
      <w:r w:rsidR="00681AEB" w:rsidRPr="00F23968">
        <w:rPr>
          <w:color w:val="000000" w:themeColor="text1"/>
        </w:rPr>
        <w:t>and will</w:t>
      </w:r>
      <w:r w:rsidR="00681AEB" w:rsidRPr="00F23968">
        <w:rPr>
          <w:color w:val="000000" w:themeColor="text1"/>
          <w:spacing w:val="-3"/>
        </w:rPr>
        <w:t xml:space="preserve"> </w:t>
      </w:r>
      <w:r w:rsidR="00681AEB" w:rsidRPr="00F23968">
        <w:rPr>
          <w:color w:val="000000" w:themeColor="text1"/>
        </w:rPr>
        <w:t>not be used</w:t>
      </w:r>
      <w:r w:rsidR="00681AEB" w:rsidRPr="00F23968">
        <w:rPr>
          <w:color w:val="000000" w:themeColor="text1"/>
          <w:spacing w:val="-1"/>
        </w:rPr>
        <w:t xml:space="preserve"> </w:t>
      </w:r>
      <w:r w:rsidR="00681AEB" w:rsidRPr="00F23968">
        <w:rPr>
          <w:color w:val="000000" w:themeColor="text1"/>
        </w:rPr>
        <w:t>to</w:t>
      </w:r>
      <w:r w:rsidR="00681AEB" w:rsidRPr="00F23968">
        <w:rPr>
          <w:color w:val="000000" w:themeColor="text1"/>
          <w:spacing w:val="-3"/>
        </w:rPr>
        <w:t xml:space="preserve"> </w:t>
      </w:r>
      <w:r w:rsidR="00681AEB" w:rsidRPr="00F23968">
        <w:rPr>
          <w:color w:val="000000" w:themeColor="text1"/>
        </w:rPr>
        <w:t>discriminate</w:t>
      </w:r>
      <w:r w:rsidR="00681AEB" w:rsidRPr="00F23968">
        <w:rPr>
          <w:color w:val="000000" w:themeColor="text1"/>
          <w:spacing w:val="-3"/>
        </w:rPr>
        <w:t xml:space="preserve"> </w:t>
      </w:r>
      <w:r w:rsidR="00681AEB" w:rsidRPr="00F23968">
        <w:rPr>
          <w:color w:val="000000" w:themeColor="text1"/>
        </w:rPr>
        <w:t>against</w:t>
      </w:r>
      <w:r w:rsidR="00681AEB" w:rsidRPr="00F23968">
        <w:rPr>
          <w:color w:val="000000" w:themeColor="text1"/>
          <w:spacing w:val="-2"/>
        </w:rPr>
        <w:t xml:space="preserve"> </w:t>
      </w:r>
      <w:r w:rsidR="00681AEB" w:rsidRPr="00F23968">
        <w:rPr>
          <w:color w:val="000000" w:themeColor="text1"/>
        </w:rPr>
        <w:t>them</w:t>
      </w:r>
      <w:r w:rsidR="00681AEB" w:rsidRPr="00F23968">
        <w:rPr>
          <w:color w:val="000000" w:themeColor="text1"/>
          <w:spacing w:val="-2"/>
        </w:rPr>
        <w:t xml:space="preserve"> </w:t>
      </w:r>
      <w:r w:rsidR="00681AEB" w:rsidRPr="00F23968">
        <w:rPr>
          <w:color w:val="000000" w:themeColor="text1"/>
        </w:rPr>
        <w:t>unfairly.</w:t>
      </w:r>
    </w:p>
    <w:p w:rsidR="00681AEB" w:rsidRPr="00F879DD" w:rsidRDefault="00681AEB" w:rsidP="00681AEB">
      <w:pPr>
        <w:spacing w:after="0"/>
      </w:pPr>
    </w:p>
    <w:p w:rsidR="00953C41" w:rsidRDefault="00953C41" w:rsidP="00A65B02">
      <w:pPr>
        <w:pStyle w:val="Heading2"/>
      </w:pPr>
    </w:p>
    <w:sectPr w:rsidR="00953C41" w:rsidSect="007449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7A" w:rsidRDefault="0029747A" w:rsidP="00E45FBF">
      <w:r>
        <w:separator/>
      </w:r>
    </w:p>
  </w:endnote>
  <w:endnote w:type="continuationSeparator" w:id="0">
    <w:p w:rsidR="0029747A" w:rsidRDefault="0029747A" w:rsidP="00E4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D8" w:rsidRDefault="005917D8" w:rsidP="005917D8">
    <w:pPr>
      <w:pStyle w:val="Footer"/>
      <w:tabs>
        <w:tab w:val="clear" w:pos="4680"/>
        <w:tab w:val="clear" w:pos="9360"/>
        <w:tab w:val="left" w:pos="6270"/>
      </w:tabs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B3F7F2D" wp14:editId="6DFEA41B">
          <wp:simplePos x="0" y="0"/>
          <wp:positionH relativeFrom="page">
            <wp:posOffset>3086100</wp:posOffset>
          </wp:positionH>
          <wp:positionV relativeFrom="paragraph">
            <wp:posOffset>-1654175</wp:posOffset>
          </wp:positionV>
          <wp:extent cx="6772275" cy="3578205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275" cy="35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2799CEF" wp14:editId="7E865A55">
          <wp:extent cx="1057275" cy="72299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arvald_west_linton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745" cy="72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1C" w:rsidRDefault="00C209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0AD7C46" wp14:editId="07777777">
          <wp:simplePos x="0" y="0"/>
          <wp:positionH relativeFrom="margin">
            <wp:posOffset>-104775</wp:posOffset>
          </wp:positionH>
          <wp:positionV relativeFrom="page">
            <wp:posOffset>9029700</wp:posOffset>
          </wp:positionV>
          <wp:extent cx="1295400" cy="8858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arvald_west_lint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7A" w:rsidRDefault="0029747A" w:rsidP="00E45FBF">
      <w:r>
        <w:separator/>
      </w:r>
    </w:p>
  </w:footnote>
  <w:footnote w:type="continuationSeparator" w:id="0">
    <w:p w:rsidR="0029747A" w:rsidRDefault="0029747A" w:rsidP="00E4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52" w:rsidRDefault="00FC6552" w:rsidP="0048399A">
    <w:pPr>
      <w:pStyle w:val="Header"/>
      <w:tabs>
        <w:tab w:val="clear" w:pos="4680"/>
        <w:tab w:val="clear" w:pos="9360"/>
        <w:tab w:val="left" w:pos="8940"/>
      </w:tabs>
      <w:ind w:firstLine="720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415D32D3" wp14:editId="2F73AD95">
          <wp:simplePos x="0" y="0"/>
          <wp:positionH relativeFrom="margin">
            <wp:posOffset>-1095375</wp:posOffset>
          </wp:positionH>
          <wp:positionV relativeFrom="margin">
            <wp:posOffset>-940435</wp:posOffset>
          </wp:positionV>
          <wp:extent cx="4957445" cy="2428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957445" cy="242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99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BF" w:rsidRDefault="00E45FBF" w:rsidP="00E45FBF">
    <w:pPr>
      <w:pStyle w:val="Header"/>
    </w:pPr>
  </w:p>
  <w:p w:rsidR="00E45FBF" w:rsidRDefault="00E45FBF" w:rsidP="00E45FBF">
    <w:pPr>
      <w:pStyle w:val="Header"/>
    </w:pPr>
  </w:p>
  <w:p w:rsidR="00E45FBF" w:rsidRDefault="00E45FBF" w:rsidP="00E45FBF">
    <w:pPr>
      <w:pStyle w:val="Header"/>
    </w:pPr>
  </w:p>
  <w:p w:rsidR="00E45FBF" w:rsidRDefault="00441988" w:rsidP="00441988">
    <w:pPr>
      <w:pStyle w:val="Header"/>
      <w:tabs>
        <w:tab w:val="clear" w:pos="4680"/>
        <w:tab w:val="clear" w:pos="9360"/>
        <w:tab w:val="left" w:pos="2565"/>
      </w:tabs>
    </w:pPr>
    <w:r>
      <w:tab/>
    </w:r>
  </w:p>
  <w:p w:rsidR="00E45FBF" w:rsidRDefault="00E45FBF" w:rsidP="00E45FBF">
    <w:pPr>
      <w:pStyle w:val="Header"/>
    </w:pPr>
  </w:p>
  <w:p w:rsidR="00E45FBF" w:rsidRDefault="00E45FBF" w:rsidP="00E45FBF">
    <w:pPr>
      <w:pStyle w:val="Header"/>
    </w:pPr>
  </w:p>
  <w:p w:rsidR="00E45FBF" w:rsidRDefault="00E45FBF" w:rsidP="00E45FBF">
    <w:pPr>
      <w:pStyle w:val="Header"/>
    </w:pPr>
  </w:p>
  <w:p w:rsidR="00E45FBF" w:rsidRDefault="005917D8" w:rsidP="00E45FB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15AC3" wp14:editId="1B83C08F">
              <wp:simplePos x="0" y="0"/>
              <wp:positionH relativeFrom="column">
                <wp:posOffset>2981325</wp:posOffset>
              </wp:positionH>
              <wp:positionV relativeFrom="paragraph">
                <wp:posOffset>1907540</wp:posOffset>
              </wp:positionV>
              <wp:extent cx="4324985" cy="1355725"/>
              <wp:effectExtent l="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985" cy="135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FBF" w:rsidRPr="00FE1EA0" w:rsidRDefault="002B2B00" w:rsidP="00E45FBF">
                          <w:pPr>
                            <w:pStyle w:val="Heading1"/>
                            <w:rPr>
                              <w:rFonts w:asciiTheme="minorHAnsi" w:hAnsiTheme="minorHAnsi"/>
                              <w:i/>
                            </w:rPr>
                          </w:pPr>
                          <w:r w:rsidRPr="00FE1EA0">
                            <w:rPr>
                              <w:rFonts w:asciiTheme="minorHAnsi" w:hAnsiTheme="minorHAnsi"/>
                              <w:i/>
                            </w:rPr>
                            <w:t xml:space="preserve">Job Description </w:t>
                          </w:r>
                        </w:p>
                        <w:p w:rsidR="00E45FBF" w:rsidRPr="00441988" w:rsidRDefault="002B2B00" w:rsidP="00E45FBF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</w:pPr>
                          <w:r w:rsidRPr="00441988"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  <w:t>House Manager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15A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34.75pt;margin-top:150.2pt;width:340.55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NNtA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" filled="f" stroked="f">
              <v:textbox>
                <w:txbxContent>
                  <w:p w:rsidR="00E45FBF" w:rsidRPr="00FE1EA0" w:rsidRDefault="002B2B00" w:rsidP="00E45FBF">
                    <w:pPr>
                      <w:pStyle w:val="Heading1"/>
                      <w:rPr>
                        <w:rFonts w:asciiTheme="minorHAnsi" w:hAnsiTheme="minorHAnsi"/>
                        <w:i/>
                      </w:rPr>
                    </w:pPr>
                    <w:r w:rsidRPr="00FE1EA0">
                      <w:rPr>
                        <w:rFonts w:asciiTheme="minorHAnsi" w:hAnsiTheme="minorHAnsi"/>
                        <w:i/>
                      </w:rPr>
                      <w:t xml:space="preserve">Job Description </w:t>
                    </w:r>
                  </w:p>
                  <w:p w:rsidR="00E45FBF" w:rsidRPr="00441988" w:rsidRDefault="002B2B00" w:rsidP="00E45FBF">
                    <w:pPr>
                      <w:spacing w:after="0" w:line="240" w:lineRule="auto"/>
                      <w:jc w:val="right"/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</w:pPr>
                    <w:r w:rsidRPr="00441988"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  <w:t>House Manager</w:t>
                    </w:r>
                  </w:p>
                </w:txbxContent>
              </v:textbox>
            </v:shape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xU0A2ashjLDdBl" id="Izmk1FOv"/>
    <int:ParagraphRange paragraphId="697237214" textId="544795682" start="14" length="5" invalidationStart="14" invalidationLength="5" id="hnhyyPlb"/>
  </int:Manifest>
  <int:Observations>
    <int:Content id="Izmk1FOv">
      <int:Rejection type="LegacyProofing"/>
    </int:Content>
    <int:Content id="hnhyyPl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color w:val="808080"/>
        <w:w w:val="100"/>
        <w:sz w:val="24"/>
        <w:szCs w:val="24"/>
      </w:rPr>
    </w:lvl>
    <w:lvl w:ilvl="1">
      <w:numFmt w:val="bullet"/>
      <w:lvlText w:val="•"/>
      <w:lvlJc w:val="left"/>
      <w:pPr>
        <w:ind w:left="1838" w:hanging="361"/>
      </w:pPr>
    </w:lvl>
    <w:lvl w:ilvl="2">
      <w:numFmt w:val="bullet"/>
      <w:lvlText w:val="•"/>
      <w:lvlJc w:val="left"/>
      <w:pPr>
        <w:ind w:left="2856" w:hanging="361"/>
      </w:pPr>
    </w:lvl>
    <w:lvl w:ilvl="3">
      <w:numFmt w:val="bullet"/>
      <w:lvlText w:val="•"/>
      <w:lvlJc w:val="left"/>
      <w:pPr>
        <w:ind w:left="3874" w:hanging="361"/>
      </w:pPr>
    </w:lvl>
    <w:lvl w:ilvl="4">
      <w:numFmt w:val="bullet"/>
      <w:lvlText w:val="•"/>
      <w:lvlJc w:val="left"/>
      <w:pPr>
        <w:ind w:left="4892" w:hanging="361"/>
      </w:pPr>
    </w:lvl>
    <w:lvl w:ilvl="5">
      <w:numFmt w:val="bullet"/>
      <w:lvlText w:val="•"/>
      <w:lvlJc w:val="left"/>
      <w:pPr>
        <w:ind w:left="5910" w:hanging="361"/>
      </w:pPr>
    </w:lvl>
    <w:lvl w:ilvl="6">
      <w:numFmt w:val="bullet"/>
      <w:lvlText w:val="•"/>
      <w:lvlJc w:val="left"/>
      <w:pPr>
        <w:ind w:left="6928" w:hanging="361"/>
      </w:pPr>
    </w:lvl>
    <w:lvl w:ilvl="7">
      <w:numFmt w:val="bullet"/>
      <w:lvlText w:val="•"/>
      <w:lvlJc w:val="left"/>
      <w:pPr>
        <w:ind w:left="7946" w:hanging="361"/>
      </w:pPr>
    </w:lvl>
    <w:lvl w:ilvl="8">
      <w:numFmt w:val="bullet"/>
      <w:lvlText w:val="•"/>
      <w:lvlJc w:val="left"/>
      <w:pPr>
        <w:ind w:left="8964" w:hanging="361"/>
      </w:pPr>
    </w:lvl>
  </w:abstractNum>
  <w:abstractNum w:abstractNumId="1" w15:restartNumberingAfterBreak="0">
    <w:nsid w:val="000B428A"/>
    <w:multiLevelType w:val="hybridMultilevel"/>
    <w:tmpl w:val="6854D33A"/>
    <w:lvl w:ilvl="0" w:tplc="BF2A4EEE">
      <w:start w:val="79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E40"/>
    <w:multiLevelType w:val="hybridMultilevel"/>
    <w:tmpl w:val="683E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4BE3"/>
    <w:multiLevelType w:val="hybridMultilevel"/>
    <w:tmpl w:val="2BEE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142"/>
    <w:multiLevelType w:val="hybridMultilevel"/>
    <w:tmpl w:val="14E4B15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820A94"/>
    <w:multiLevelType w:val="hybridMultilevel"/>
    <w:tmpl w:val="2734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C73D9"/>
    <w:multiLevelType w:val="hybridMultilevel"/>
    <w:tmpl w:val="5BD21A48"/>
    <w:lvl w:ilvl="0" w:tplc="973C5738">
      <w:start w:val="79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36A08"/>
    <w:multiLevelType w:val="hybridMultilevel"/>
    <w:tmpl w:val="B70CE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6D95"/>
    <w:multiLevelType w:val="hybridMultilevel"/>
    <w:tmpl w:val="7A60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F4"/>
    <w:multiLevelType w:val="hybridMultilevel"/>
    <w:tmpl w:val="7736A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3F4966"/>
    <w:multiLevelType w:val="hybridMultilevel"/>
    <w:tmpl w:val="3CE0B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F5072E"/>
    <w:multiLevelType w:val="hybridMultilevel"/>
    <w:tmpl w:val="8AE8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1253"/>
    <w:multiLevelType w:val="hybridMultilevel"/>
    <w:tmpl w:val="7300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42A5F"/>
    <w:multiLevelType w:val="hybridMultilevel"/>
    <w:tmpl w:val="7168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2EF3"/>
    <w:multiLevelType w:val="hybridMultilevel"/>
    <w:tmpl w:val="D17C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4364E"/>
    <w:multiLevelType w:val="hybridMultilevel"/>
    <w:tmpl w:val="F574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510D2"/>
    <w:multiLevelType w:val="hybridMultilevel"/>
    <w:tmpl w:val="F4724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A7447"/>
    <w:multiLevelType w:val="hybridMultilevel"/>
    <w:tmpl w:val="1EBE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26C9"/>
    <w:multiLevelType w:val="hybridMultilevel"/>
    <w:tmpl w:val="3784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123A3"/>
    <w:multiLevelType w:val="hybridMultilevel"/>
    <w:tmpl w:val="D598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958BA"/>
    <w:multiLevelType w:val="hybridMultilevel"/>
    <w:tmpl w:val="6B2A8A1C"/>
    <w:lvl w:ilvl="0" w:tplc="BC269F10">
      <w:start w:val="1"/>
      <w:numFmt w:val="bullet"/>
      <w:pStyle w:val="Custom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484DE1"/>
    <w:multiLevelType w:val="hybridMultilevel"/>
    <w:tmpl w:val="CE10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EEC"/>
    <w:multiLevelType w:val="hybridMultilevel"/>
    <w:tmpl w:val="2C56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1029B"/>
    <w:multiLevelType w:val="hybridMultilevel"/>
    <w:tmpl w:val="CCEE410C"/>
    <w:lvl w:ilvl="0" w:tplc="C75C9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52F50"/>
    <w:multiLevelType w:val="hybridMultilevel"/>
    <w:tmpl w:val="6D7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B57E2"/>
    <w:multiLevelType w:val="hybridMultilevel"/>
    <w:tmpl w:val="7B920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9"/>
  </w:num>
  <w:num w:numId="5">
    <w:abstractNumId w:val="14"/>
  </w:num>
  <w:num w:numId="6">
    <w:abstractNumId w:val="24"/>
  </w:num>
  <w:num w:numId="7">
    <w:abstractNumId w:val="22"/>
  </w:num>
  <w:num w:numId="8">
    <w:abstractNumId w:val="9"/>
  </w:num>
  <w:num w:numId="9">
    <w:abstractNumId w:val="17"/>
  </w:num>
  <w:num w:numId="10">
    <w:abstractNumId w:val="15"/>
  </w:num>
  <w:num w:numId="11">
    <w:abstractNumId w:val="21"/>
  </w:num>
  <w:num w:numId="12">
    <w:abstractNumId w:val="8"/>
  </w:num>
  <w:num w:numId="13">
    <w:abstractNumId w:val="10"/>
  </w:num>
  <w:num w:numId="14">
    <w:abstractNumId w:val="12"/>
  </w:num>
  <w:num w:numId="15">
    <w:abstractNumId w:val="5"/>
  </w:num>
  <w:num w:numId="16">
    <w:abstractNumId w:val="23"/>
  </w:num>
  <w:num w:numId="17">
    <w:abstractNumId w:val="2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16"/>
  </w:num>
  <w:num w:numId="23">
    <w:abstractNumId w:val="13"/>
  </w:num>
  <w:num w:numId="24">
    <w:abstractNumId w:val="25"/>
  </w:num>
  <w:num w:numId="25">
    <w:abstractNumId w:val="6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A4"/>
    <w:rsid w:val="00002956"/>
    <w:rsid w:val="00016E41"/>
    <w:rsid w:val="00021703"/>
    <w:rsid w:val="000804E1"/>
    <w:rsid w:val="000A7CFC"/>
    <w:rsid w:val="000C3873"/>
    <w:rsid w:val="000D242C"/>
    <w:rsid w:val="001505B1"/>
    <w:rsid w:val="00191C20"/>
    <w:rsid w:val="001D293B"/>
    <w:rsid w:val="001F6043"/>
    <w:rsid w:val="002063DE"/>
    <w:rsid w:val="00216ABC"/>
    <w:rsid w:val="00223E3E"/>
    <w:rsid w:val="00243B69"/>
    <w:rsid w:val="002711F4"/>
    <w:rsid w:val="0028311B"/>
    <w:rsid w:val="00294797"/>
    <w:rsid w:val="0029747A"/>
    <w:rsid w:val="002A2B76"/>
    <w:rsid w:val="002A2DDD"/>
    <w:rsid w:val="002B2B00"/>
    <w:rsid w:val="002B765B"/>
    <w:rsid w:val="003044FE"/>
    <w:rsid w:val="00315D9D"/>
    <w:rsid w:val="0034483A"/>
    <w:rsid w:val="00344DF1"/>
    <w:rsid w:val="00346495"/>
    <w:rsid w:val="00351EBE"/>
    <w:rsid w:val="00384247"/>
    <w:rsid w:val="003D1060"/>
    <w:rsid w:val="00427682"/>
    <w:rsid w:val="00427F6E"/>
    <w:rsid w:val="004377A6"/>
    <w:rsid w:val="00441988"/>
    <w:rsid w:val="004744E6"/>
    <w:rsid w:val="0048399A"/>
    <w:rsid w:val="004960DC"/>
    <w:rsid w:val="004E5DE4"/>
    <w:rsid w:val="004F4F4E"/>
    <w:rsid w:val="00503BAA"/>
    <w:rsid w:val="005157CC"/>
    <w:rsid w:val="00541B61"/>
    <w:rsid w:val="00555BB1"/>
    <w:rsid w:val="005602FE"/>
    <w:rsid w:val="00572457"/>
    <w:rsid w:val="005917D8"/>
    <w:rsid w:val="005931B6"/>
    <w:rsid w:val="005D029D"/>
    <w:rsid w:val="005E23ED"/>
    <w:rsid w:val="005E60F4"/>
    <w:rsid w:val="005F1209"/>
    <w:rsid w:val="005F6EAD"/>
    <w:rsid w:val="0061112D"/>
    <w:rsid w:val="006163C7"/>
    <w:rsid w:val="006330A4"/>
    <w:rsid w:val="00634518"/>
    <w:rsid w:val="00681AEB"/>
    <w:rsid w:val="00696B0F"/>
    <w:rsid w:val="006C0194"/>
    <w:rsid w:val="006D4F72"/>
    <w:rsid w:val="006E45F9"/>
    <w:rsid w:val="006F7D29"/>
    <w:rsid w:val="007431E1"/>
    <w:rsid w:val="007449A5"/>
    <w:rsid w:val="0075341D"/>
    <w:rsid w:val="00753F8E"/>
    <w:rsid w:val="00757B33"/>
    <w:rsid w:val="0076228F"/>
    <w:rsid w:val="00783E5A"/>
    <w:rsid w:val="00786A17"/>
    <w:rsid w:val="007A1A97"/>
    <w:rsid w:val="007C2F65"/>
    <w:rsid w:val="007E04B3"/>
    <w:rsid w:val="00817AA5"/>
    <w:rsid w:val="00824BB0"/>
    <w:rsid w:val="0083512B"/>
    <w:rsid w:val="00851F38"/>
    <w:rsid w:val="008812DF"/>
    <w:rsid w:val="0089512A"/>
    <w:rsid w:val="008B3FAE"/>
    <w:rsid w:val="008D2F1A"/>
    <w:rsid w:val="008F3758"/>
    <w:rsid w:val="00906ED3"/>
    <w:rsid w:val="00910252"/>
    <w:rsid w:val="0091712E"/>
    <w:rsid w:val="00927C38"/>
    <w:rsid w:val="00953C41"/>
    <w:rsid w:val="00973CC4"/>
    <w:rsid w:val="0098204E"/>
    <w:rsid w:val="009A7B26"/>
    <w:rsid w:val="009C2AF7"/>
    <w:rsid w:val="00A00C18"/>
    <w:rsid w:val="00A16CAE"/>
    <w:rsid w:val="00A1705E"/>
    <w:rsid w:val="00A65B02"/>
    <w:rsid w:val="00A65DA5"/>
    <w:rsid w:val="00AC1507"/>
    <w:rsid w:val="00AD65C0"/>
    <w:rsid w:val="00AE2C3F"/>
    <w:rsid w:val="00AE30D2"/>
    <w:rsid w:val="00AF389A"/>
    <w:rsid w:val="00B00882"/>
    <w:rsid w:val="00B11D22"/>
    <w:rsid w:val="00B24950"/>
    <w:rsid w:val="00B45111"/>
    <w:rsid w:val="00B5556D"/>
    <w:rsid w:val="00B7066D"/>
    <w:rsid w:val="00B80AD2"/>
    <w:rsid w:val="00B80BDF"/>
    <w:rsid w:val="00B812F5"/>
    <w:rsid w:val="00BB3F56"/>
    <w:rsid w:val="00BC6FFA"/>
    <w:rsid w:val="00BD7D1A"/>
    <w:rsid w:val="00BE0444"/>
    <w:rsid w:val="00BE531A"/>
    <w:rsid w:val="00BF5364"/>
    <w:rsid w:val="00C01B29"/>
    <w:rsid w:val="00C03089"/>
    <w:rsid w:val="00C05AC5"/>
    <w:rsid w:val="00C16D0C"/>
    <w:rsid w:val="00C209C7"/>
    <w:rsid w:val="00C24489"/>
    <w:rsid w:val="00C263AD"/>
    <w:rsid w:val="00C40C7A"/>
    <w:rsid w:val="00C41C6B"/>
    <w:rsid w:val="00C43BF3"/>
    <w:rsid w:val="00C44473"/>
    <w:rsid w:val="00C56FDA"/>
    <w:rsid w:val="00C62236"/>
    <w:rsid w:val="00C748FA"/>
    <w:rsid w:val="00C807E4"/>
    <w:rsid w:val="00C87C1F"/>
    <w:rsid w:val="00C901D8"/>
    <w:rsid w:val="00CA78E7"/>
    <w:rsid w:val="00CD2FBD"/>
    <w:rsid w:val="00D04A95"/>
    <w:rsid w:val="00D10893"/>
    <w:rsid w:val="00D35FB2"/>
    <w:rsid w:val="00D86541"/>
    <w:rsid w:val="00DA0613"/>
    <w:rsid w:val="00DB431C"/>
    <w:rsid w:val="00DC3B15"/>
    <w:rsid w:val="00DC5D26"/>
    <w:rsid w:val="00DE48FE"/>
    <w:rsid w:val="00DF0A21"/>
    <w:rsid w:val="00E45FBF"/>
    <w:rsid w:val="00E65D49"/>
    <w:rsid w:val="00EC7E08"/>
    <w:rsid w:val="00ED02B5"/>
    <w:rsid w:val="00EF3827"/>
    <w:rsid w:val="00EF440D"/>
    <w:rsid w:val="00F06066"/>
    <w:rsid w:val="00F17464"/>
    <w:rsid w:val="00F232D5"/>
    <w:rsid w:val="00F23968"/>
    <w:rsid w:val="00F43BD5"/>
    <w:rsid w:val="00F76BE4"/>
    <w:rsid w:val="00F8626E"/>
    <w:rsid w:val="00F879DD"/>
    <w:rsid w:val="00F903C7"/>
    <w:rsid w:val="00FB6EE5"/>
    <w:rsid w:val="00FC6552"/>
    <w:rsid w:val="00FD2734"/>
    <w:rsid w:val="00FE1EA0"/>
    <w:rsid w:val="00FE2439"/>
    <w:rsid w:val="021609EB"/>
    <w:rsid w:val="040AD931"/>
    <w:rsid w:val="05A6A992"/>
    <w:rsid w:val="0D98931A"/>
    <w:rsid w:val="0FCF2789"/>
    <w:rsid w:val="13605EA8"/>
    <w:rsid w:val="1509F33B"/>
    <w:rsid w:val="1C948234"/>
    <w:rsid w:val="1E305295"/>
    <w:rsid w:val="1EA03222"/>
    <w:rsid w:val="1ECDB0F1"/>
    <w:rsid w:val="1FA49874"/>
    <w:rsid w:val="1FCC22F6"/>
    <w:rsid w:val="21DA1A99"/>
    <w:rsid w:val="26AD8BBC"/>
    <w:rsid w:val="29C06483"/>
    <w:rsid w:val="2ACBA4CB"/>
    <w:rsid w:val="36C0D059"/>
    <w:rsid w:val="385CA0BA"/>
    <w:rsid w:val="39060FE9"/>
    <w:rsid w:val="3AE6A468"/>
    <w:rsid w:val="3FA7144C"/>
    <w:rsid w:val="41452C62"/>
    <w:rsid w:val="49F7CA68"/>
    <w:rsid w:val="50F11670"/>
    <w:rsid w:val="51633DB2"/>
    <w:rsid w:val="57095BE5"/>
    <w:rsid w:val="5955273A"/>
    <w:rsid w:val="5E3855C8"/>
    <w:rsid w:val="605F2CCC"/>
    <w:rsid w:val="60C6875B"/>
    <w:rsid w:val="6176824F"/>
    <w:rsid w:val="64D95A2B"/>
    <w:rsid w:val="68511654"/>
    <w:rsid w:val="6A8A4511"/>
    <w:rsid w:val="7261B109"/>
    <w:rsid w:val="7300F273"/>
    <w:rsid w:val="74F76B7B"/>
    <w:rsid w:val="76933BDC"/>
    <w:rsid w:val="782F0C3D"/>
    <w:rsid w:val="7C4426C2"/>
    <w:rsid w:val="7DDFF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511BF"/>
  <w15:docId w15:val="{E33CA333-72CB-4EFC-8E96-CFFA4F3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FBF"/>
    <w:rPr>
      <w:rFonts w:ascii="Cambria" w:hAnsi="Cambr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FBF"/>
    <w:pPr>
      <w:spacing w:after="0"/>
      <w:jc w:val="right"/>
      <w:outlineLvl w:val="0"/>
    </w:pPr>
    <w:rPr>
      <w:rFonts w:ascii="Monotype Corsiva" w:hAnsi="Monotype Corsiva"/>
      <w:b/>
      <w:color w:val="A3C856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FBF"/>
    <w:pPr>
      <w:spacing w:after="0"/>
      <w:outlineLvl w:val="1"/>
    </w:pPr>
    <w:rPr>
      <w:rFonts w:ascii="Verdana" w:hAnsi="Verdana"/>
      <w:b/>
      <w:color w:val="A3C856"/>
      <w:sz w:val="28"/>
    </w:rPr>
  </w:style>
  <w:style w:type="paragraph" w:styleId="Heading3">
    <w:name w:val="heading 3"/>
    <w:basedOn w:val="Normal"/>
    <w:link w:val="Heading3Char"/>
    <w:uiPriority w:val="9"/>
    <w:qFormat/>
    <w:rsid w:val="00633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30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E04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5FBF"/>
    <w:rPr>
      <w:rFonts w:ascii="Monotype Corsiva" w:hAnsi="Monotype Corsiva"/>
      <w:b/>
      <w:color w:val="A3C856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45FBF"/>
    <w:rPr>
      <w:rFonts w:ascii="Verdana" w:hAnsi="Verdana"/>
      <w:b/>
      <w:color w:val="A3C856"/>
      <w:sz w:val="28"/>
      <w:szCs w:val="24"/>
    </w:rPr>
  </w:style>
  <w:style w:type="table" w:styleId="TableGrid">
    <w:name w:val="Table Grid"/>
    <w:basedOn w:val="TableNormal"/>
    <w:uiPriority w:val="59"/>
    <w:rsid w:val="00BE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FB6EE5"/>
    <w:pPr>
      <w:ind w:left="720"/>
      <w:contextualSpacing/>
    </w:pPr>
  </w:style>
  <w:style w:type="paragraph" w:customStyle="1" w:styleId="CustomeBullets">
    <w:name w:val="Custome Bullets"/>
    <w:basedOn w:val="ListParagraph"/>
    <w:qFormat/>
    <w:rsid w:val="00783E5A"/>
    <w:pPr>
      <w:numPr>
        <w:numId w:val="1"/>
      </w:num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C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FA"/>
  </w:style>
  <w:style w:type="paragraph" w:styleId="Footer">
    <w:name w:val="footer"/>
    <w:basedOn w:val="Normal"/>
    <w:link w:val="FooterChar"/>
    <w:uiPriority w:val="99"/>
    <w:unhideWhenUsed/>
    <w:rsid w:val="00BC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FA"/>
  </w:style>
  <w:style w:type="paragraph" w:styleId="BalloonText">
    <w:name w:val="Balloon Text"/>
    <w:basedOn w:val="Normal"/>
    <w:link w:val="BalloonTextChar"/>
    <w:uiPriority w:val="99"/>
    <w:semiHidden/>
    <w:unhideWhenUsed/>
    <w:rsid w:val="00DB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1C"/>
    <w:rPr>
      <w:rFonts w:ascii="Tahoma" w:hAnsi="Tahoma" w:cs="Tahoma"/>
      <w:sz w:val="16"/>
      <w:szCs w:val="16"/>
    </w:rPr>
  </w:style>
  <w:style w:type="paragraph" w:customStyle="1" w:styleId="yiv8154720812msonormal3">
    <w:name w:val="yiv8154720812msonormal3"/>
    <w:basedOn w:val="Normal"/>
    <w:rsid w:val="004276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lang w:eastAsia="en-GB"/>
    </w:rPr>
  </w:style>
  <w:style w:type="paragraph" w:customStyle="1" w:styleId="Standard">
    <w:name w:val="Standard"/>
    <w:rsid w:val="00C16D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GB" w:eastAsia="zh-CN" w:bidi="hi-IN"/>
    </w:rPr>
  </w:style>
  <w:style w:type="paragraph" w:styleId="BodyText">
    <w:name w:val="Body Text"/>
    <w:basedOn w:val="Normal"/>
    <w:link w:val="BodyTextChar"/>
    <w:uiPriority w:val="1"/>
    <w:qFormat/>
    <w:rsid w:val="00681AEB"/>
    <w:pPr>
      <w:autoSpaceDE w:val="0"/>
      <w:autoSpaceDN w:val="0"/>
      <w:adjustRightInd w:val="0"/>
      <w:spacing w:before="45" w:after="0" w:line="240" w:lineRule="auto"/>
      <w:ind w:left="820" w:hanging="361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81AEB"/>
    <w:rPr>
      <w:rFonts w:ascii="Calibri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214511dafb064b0b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C9A9321AE0E4698B759963C5570A0" ma:contentTypeVersion="10" ma:contentTypeDescription="Create a new document." ma:contentTypeScope="" ma:versionID="4f1f808090abe89c998aa78d4e3db252">
  <xsd:schema xmlns:xsd="http://www.w3.org/2001/XMLSchema" xmlns:xs="http://www.w3.org/2001/XMLSchema" xmlns:p="http://schemas.microsoft.com/office/2006/metadata/properties" xmlns:ns2="70d490b2-1329-4035-803d-94e4fb804827" xmlns:ns3="1fe9a3b4-ae93-469d-a9e7-4fa373a5fba2" targetNamespace="http://schemas.microsoft.com/office/2006/metadata/properties" ma:root="true" ma:fieldsID="15b459e7ca02c62835230c2f90055617" ns2:_="" ns3:_="">
    <xsd:import namespace="70d490b2-1329-4035-803d-94e4fb804827"/>
    <xsd:import namespace="1fe9a3b4-ae93-469d-a9e7-4fa373a5fb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90b2-1329-4035-803d-94e4fb80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9a3b4-ae93-469d-a9e7-4fa373a5f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8AA6-89AD-46C8-A59E-F459AABD2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0B8D0-6279-4BE8-9E5F-39FD6672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490b2-1329-4035-803d-94e4fb804827"/>
    <ds:schemaRef ds:uri="1fe9a3b4-ae93-469d-a9e7-4fa373a5f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F9CB4-CC0C-4FCA-8C95-05F537F08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7F7BD3-E49C-4A22-8F5C-D6A9A7A5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Donna Chisholm</cp:lastModifiedBy>
  <cp:revision>2</cp:revision>
  <cp:lastPrinted>2016-10-04T11:34:00Z</cp:lastPrinted>
  <dcterms:created xsi:type="dcterms:W3CDTF">2022-12-01T15:51:00Z</dcterms:created>
  <dcterms:modified xsi:type="dcterms:W3CDTF">2022-12-01T15:51:00Z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0x010100308C9A9321AE0E4698B759963C5570A0</vt:lpwstr>
  </property>
  <property fmtid="{D5CDD505-2E9C-101B-9397-08002B2CF9AE}" pid="3" name="Order">
    <vt:r8>396400</vt:r8>
  </property>
</Properties>
</file>