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EDDA" w14:textId="77777777" w:rsidR="00CA78E7" w:rsidRDefault="0048399A" w:rsidP="00E45FBF">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1DEA6E1D" wp14:editId="458EFD97">
                <wp:simplePos x="0" y="0"/>
                <wp:positionH relativeFrom="margin">
                  <wp:align>right</wp:align>
                </wp:positionH>
                <wp:positionV relativeFrom="paragraph">
                  <wp:posOffset>622300</wp:posOffset>
                </wp:positionV>
                <wp:extent cx="4362450" cy="14046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6C56B4CA" w14:textId="77777777" w:rsidR="005917D8" w:rsidRDefault="00D1136C"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p w14:paraId="55628B9D" w14:textId="410377AA" w:rsidR="00CC3F17" w:rsidRPr="00384247" w:rsidRDefault="00CC3F17"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w:t>
                            </w:r>
                            <w:r w:rsidR="00FA05E9">
                              <w:rPr>
                                <w:rFonts w:ascii="Calibri" w:hAnsi="Calibri"/>
                                <w:b/>
                                <w:color w:val="808080" w:themeColor="background1" w:themeShade="80"/>
                                <w:sz w:val="52"/>
                                <w:szCs w:val="52"/>
                                <w14:textOutline w14:w="9525" w14:cap="rnd" w14:cmpd="sng" w14:algn="ctr">
                                  <w14:noFill/>
                                  <w14:prstDash w14:val="solid"/>
                                  <w14:bevel/>
                                </w14:textOutline>
                              </w:rPr>
                              <w:t>15,600</w:t>
                            </w:r>
                            <w:r>
                              <w:rPr>
                                <w:rFonts w:ascii="Calibri" w:hAnsi="Calibri"/>
                                <w:b/>
                                <w:color w:val="808080" w:themeColor="background1" w:themeShade="80"/>
                                <w:sz w:val="52"/>
                                <w:szCs w:val="52"/>
                                <w14:textOutline w14:w="9525" w14:cap="rnd" w14:cmpd="sng" w14:algn="ctr">
                                  <w14:noFill/>
                                  <w14:prstDash w14:val="solid"/>
                                  <w14:bevel/>
                                </w14:textOutline>
                              </w:rPr>
                              <w:t xml:space="preserve"> per annum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A6E1D" id="_x0000_t202" coordsize="21600,21600" o:spt="202" path="m,l,21600r21600,l21600,xe">
                <v:stroke joinstyle="miter"/>
                <v:path gradientshapeok="t" o:connecttype="rect"/>
              </v:shapetype>
              <v:shape id="Text Box 2" o:spid="_x0000_s1026" type="#_x0000_t202" style="position:absolute;margin-left:292.3pt;margin-top:49pt;width:343.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WX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" stroked="f">
                <v:textbox style="mso-fit-shape-to-text:t">
                  <w:txbxContent>
                    <w:p w14:paraId="6C56B4CA" w14:textId="77777777" w:rsidR="005917D8" w:rsidRDefault="00D1136C"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p w14:paraId="55628B9D" w14:textId="410377AA" w:rsidR="00CC3F17" w:rsidRPr="00384247" w:rsidRDefault="00CC3F17"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w:t>
                      </w:r>
                      <w:r w:rsidR="00FA05E9">
                        <w:rPr>
                          <w:rFonts w:ascii="Calibri" w:hAnsi="Calibri"/>
                          <w:b/>
                          <w:color w:val="808080" w:themeColor="background1" w:themeShade="80"/>
                          <w:sz w:val="52"/>
                          <w:szCs w:val="52"/>
                          <w14:textOutline w14:w="9525" w14:cap="rnd" w14:cmpd="sng" w14:algn="ctr">
                            <w14:noFill/>
                            <w14:prstDash w14:val="solid"/>
                            <w14:bevel/>
                          </w14:textOutline>
                        </w:rPr>
                        <w:t>15,600</w:t>
                      </w:r>
                      <w:r>
                        <w:rPr>
                          <w:rFonts w:ascii="Calibri" w:hAnsi="Calibri"/>
                          <w:b/>
                          <w:color w:val="808080" w:themeColor="background1" w:themeShade="80"/>
                          <w:sz w:val="52"/>
                          <w:szCs w:val="52"/>
                          <w14:textOutline w14:w="9525" w14:cap="rnd" w14:cmpd="sng" w14:algn="ctr">
                            <w14:noFill/>
                            <w14:prstDash w14:val="solid"/>
                            <w14:bevel/>
                          </w14:textOutline>
                        </w:rPr>
                        <w:t xml:space="preserve"> per annum</w:t>
                      </w:r>
                    </w:p>
                  </w:txbxContent>
                </v:textbox>
                <w10:wrap type="square" anchorx="margin"/>
              </v:shape>
            </w:pict>
          </mc:Fallback>
        </mc:AlternateContent>
      </w:r>
      <w:r w:rsidR="005917D8"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19A36665" wp14:editId="2C9BF0AF">
                <wp:simplePos x="0" y="0"/>
                <wp:positionH relativeFrom="column">
                  <wp:posOffset>2914650</wp:posOffset>
                </wp:positionH>
                <wp:positionV relativeFrom="paragraph">
                  <wp:posOffset>12065</wp:posOffset>
                </wp:positionV>
                <wp:extent cx="391477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5E66DD40"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36665" id="_x0000_s1027" type="#_x0000_t202" style="position:absolute;margin-left:229.5pt;margin-top:.95pt;width:30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TIEQIAAP4DAAAOAAAAZHJzL2Uyb0RvYy54bWysk99u2yAUxu8n7R0Q94udLGlaK07Vpcs0&#10;qfsjdXsAgnGMhjnsQGJnT98DdtOou5vmCwQ+8HHO73ysbvvWsKNCr8GWfDrJOVNWQqXtvuQ/f2zf&#10;XXP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" stroked="f">
                <v:textbox style="mso-fit-shape-to-text:t">
                  <w:txbxContent>
                    <w:p w14:paraId="5E66DD40"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14:paraId="2CE2920C" w14:textId="77777777" w:rsidR="00F00A43" w:rsidRPr="00A16CAE" w:rsidRDefault="00F00A43" w:rsidP="00F00A43">
      <w:pPr>
        <w:pStyle w:val="Heading2"/>
        <w:rPr>
          <w:rFonts w:asciiTheme="minorHAnsi" w:hAnsiTheme="minorHAnsi"/>
          <w:sz w:val="32"/>
          <w:szCs w:val="32"/>
        </w:rPr>
      </w:pPr>
      <w:r>
        <w:rPr>
          <w:rFonts w:asciiTheme="minorHAnsi" w:hAnsiTheme="minorHAnsi"/>
          <w:sz w:val="32"/>
          <w:szCs w:val="32"/>
        </w:rPr>
        <w:t>A</w:t>
      </w:r>
      <w:r w:rsidRPr="00A16CAE">
        <w:rPr>
          <w:rFonts w:asciiTheme="minorHAnsi" w:hAnsiTheme="minorHAnsi"/>
          <w:sz w:val="32"/>
          <w:szCs w:val="32"/>
        </w:rPr>
        <w:t xml:space="preserve"> little bit about us….</w:t>
      </w:r>
    </w:p>
    <w:p w14:paraId="0B09A5A3" w14:textId="77777777" w:rsidR="00F00A43" w:rsidRPr="00F00A43" w:rsidRDefault="00F00A43" w:rsidP="00F00A43">
      <w:pPr>
        <w:jc w:val="both"/>
        <w:rPr>
          <w:color w:val="7F7F7F" w:themeColor="text1" w:themeTint="80"/>
        </w:rPr>
      </w:pPr>
      <w:r w:rsidRPr="00F00A43">
        <w:rPr>
          <w:rFonts w:ascii="Calibri" w:hAnsi="Calibri"/>
          <w:color w:val="7F7F7F" w:themeColor="text1" w:themeTint="80"/>
        </w:rPr>
        <w:t>Garvald West Linton provides residential care, creative work opportunities and Day Services for adults with learning disabilities.  The residents and staff together make up a community of approximately 130 people. There are five residential houses.  On average, there are seven residents in each house with one House Manage</w:t>
      </w:r>
      <w:r>
        <w:rPr>
          <w:rFonts w:ascii="Calibri" w:hAnsi="Calibri"/>
          <w:color w:val="7F7F7F" w:themeColor="text1" w:themeTint="80"/>
        </w:rPr>
        <w:t xml:space="preserve">r, one Deputy House Manager, </w:t>
      </w:r>
      <w:r w:rsidRPr="00F00A43">
        <w:rPr>
          <w:rFonts w:ascii="Calibri" w:hAnsi="Calibri"/>
          <w:color w:val="7F7F7F" w:themeColor="text1" w:themeTint="80"/>
        </w:rPr>
        <w:t>a group of care staff including night duty staff</w:t>
      </w:r>
      <w:r>
        <w:rPr>
          <w:rFonts w:ascii="Calibri" w:hAnsi="Calibri"/>
          <w:color w:val="7F7F7F" w:themeColor="text1" w:themeTint="80"/>
        </w:rPr>
        <w:t xml:space="preserve"> and a Cook</w:t>
      </w:r>
      <w:r w:rsidRPr="00F00A43">
        <w:rPr>
          <w:rFonts w:ascii="Calibri" w:hAnsi="Calibri"/>
          <w:color w:val="7F7F7F" w:themeColor="text1" w:themeTint="80"/>
        </w:rPr>
        <w:t>, spread across five residential care homes and our Workshops.</w:t>
      </w:r>
    </w:p>
    <w:p w14:paraId="0C241870" w14:textId="77777777" w:rsidR="00F00A43" w:rsidRDefault="00F00A43" w:rsidP="00F00A43">
      <w:pPr>
        <w:pStyle w:val="Heading2"/>
        <w:rPr>
          <w:rFonts w:ascii="Calibri" w:hAnsi="Calibri"/>
        </w:rPr>
      </w:pPr>
      <w:r w:rsidRPr="021609EB">
        <w:rPr>
          <w:rFonts w:ascii="Calibri" w:hAnsi="Calibri"/>
        </w:rPr>
        <w:t>Our Ethos</w:t>
      </w:r>
    </w:p>
    <w:p w14:paraId="5FCA3955" w14:textId="77777777" w:rsidR="00F00A43" w:rsidRPr="00F00A43" w:rsidRDefault="00F00A43" w:rsidP="00F00A43">
      <w:pPr>
        <w:pStyle w:val="Standard"/>
        <w:jc w:val="both"/>
        <w:rPr>
          <w:rFonts w:ascii="Calibri" w:hAnsi="Calibri" w:cs="Calibri"/>
          <w:color w:val="7F7F7F" w:themeColor="text1" w:themeTint="80"/>
        </w:rPr>
      </w:pPr>
      <w:r w:rsidRPr="00F00A43">
        <w:rPr>
          <w:rFonts w:ascii="Calibri" w:hAnsi="Calibri" w:cs="Calibri"/>
          <w:color w:val="7F7F7F" w:themeColor="text1" w:themeTint="80"/>
        </w:rPr>
        <w:t xml:space="preserve">The aim of Garvald West Linton is to meet the physical, emotional and spiritual needs of the individuals we support.  </w:t>
      </w:r>
    </w:p>
    <w:p w14:paraId="6C065801" w14:textId="77777777" w:rsidR="00F00A43" w:rsidRDefault="00F00A43" w:rsidP="00A65B02">
      <w:pPr>
        <w:pStyle w:val="Heading2"/>
        <w:rPr>
          <w:rFonts w:asciiTheme="minorHAnsi" w:hAnsiTheme="minorHAnsi"/>
          <w:sz w:val="40"/>
          <w:szCs w:val="40"/>
        </w:rPr>
      </w:pPr>
    </w:p>
    <w:p w14:paraId="4A6B0E4E" w14:textId="77777777" w:rsidR="00E45FBF" w:rsidRPr="002A2B76"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14:paraId="0810AE91" w14:textId="77777777" w:rsidR="00012291" w:rsidRDefault="009B1633" w:rsidP="008B3FAE">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Providing a balanced and healthy diet for residents is extremely important at Garvald West Linton; lunch is the main meal of the day and communal eating is encouraged.  Each House has it</w:t>
      </w:r>
      <w:r w:rsidR="004A6E6B">
        <w:rPr>
          <w:rFonts w:asciiTheme="minorHAnsi" w:hAnsiTheme="minorHAnsi" w:cstheme="minorHAnsi"/>
          <w:color w:val="808080" w:themeColor="background1" w:themeShade="80"/>
        </w:rPr>
        <w:t xml:space="preserve">s own </w:t>
      </w:r>
      <w:r w:rsidR="004A6E6B" w:rsidRPr="004A6E6B">
        <w:rPr>
          <w:rFonts w:asciiTheme="minorHAnsi" w:hAnsiTheme="minorHAnsi" w:cstheme="minorHAnsi"/>
          <w:b/>
          <w:color w:val="808080" w:themeColor="background1" w:themeShade="80"/>
        </w:rPr>
        <w:t>C</w:t>
      </w:r>
      <w:r w:rsidRPr="004A6E6B">
        <w:rPr>
          <w:rFonts w:asciiTheme="minorHAnsi" w:hAnsiTheme="minorHAnsi" w:cstheme="minorHAnsi"/>
          <w:b/>
          <w:color w:val="808080" w:themeColor="background1" w:themeShade="80"/>
        </w:rPr>
        <w:t>ook,</w:t>
      </w:r>
      <w:r>
        <w:rPr>
          <w:rFonts w:asciiTheme="minorHAnsi" w:hAnsiTheme="minorHAnsi" w:cstheme="minorHAnsi"/>
          <w:color w:val="808080" w:themeColor="background1" w:themeShade="80"/>
        </w:rPr>
        <w:t xml:space="preserve"> who plays an integral part in the daily running of the household. </w:t>
      </w:r>
    </w:p>
    <w:p w14:paraId="03059731" w14:textId="77777777" w:rsidR="00014437" w:rsidRPr="002A2B76" w:rsidRDefault="00014437" w:rsidP="00014437">
      <w:pPr>
        <w:pStyle w:val="Heading2"/>
        <w:rPr>
          <w:rFonts w:asciiTheme="minorHAnsi" w:hAnsiTheme="minorHAnsi"/>
          <w:sz w:val="40"/>
          <w:szCs w:val="40"/>
        </w:rPr>
      </w:pPr>
      <w:r>
        <w:rPr>
          <w:rFonts w:asciiTheme="minorHAnsi" w:hAnsiTheme="minorHAnsi"/>
          <w:sz w:val="40"/>
          <w:szCs w:val="40"/>
        </w:rPr>
        <w:t>Key Priorities</w:t>
      </w:r>
      <w:r w:rsidRPr="002A2B76">
        <w:rPr>
          <w:rFonts w:asciiTheme="minorHAnsi" w:hAnsiTheme="minorHAnsi"/>
          <w:sz w:val="40"/>
          <w:szCs w:val="40"/>
        </w:rPr>
        <w:t xml:space="preserve"> </w:t>
      </w:r>
    </w:p>
    <w:p w14:paraId="0885F438" w14:textId="77777777" w:rsidR="00014437" w:rsidRDefault="00014437" w:rsidP="00014437">
      <w:pPr>
        <w:numPr>
          <w:ilvl w:val="0"/>
          <w:numId w:val="18"/>
        </w:numPr>
        <w:spacing w:after="0" w:line="240" w:lineRule="auto"/>
        <w:jc w:val="both"/>
        <w:rPr>
          <w:rFonts w:ascii="Calibri" w:eastAsia="Times New Roman" w:hAnsi="Calibri" w:cs="Calibri"/>
          <w:color w:val="808080" w:themeColor="background1" w:themeShade="80"/>
          <w:lang w:val="en-US"/>
        </w:rPr>
      </w:pPr>
      <w:r>
        <w:rPr>
          <w:rFonts w:ascii="Calibri" w:eastAsia="Times New Roman" w:hAnsi="Calibri" w:cs="Calibri"/>
          <w:color w:val="808080" w:themeColor="background1" w:themeShade="80"/>
          <w:lang w:val="en-US"/>
        </w:rPr>
        <w:t>To provide</w:t>
      </w:r>
      <w:r w:rsidRPr="00E54D7E">
        <w:rPr>
          <w:rFonts w:ascii="Calibri" w:eastAsia="Times New Roman" w:hAnsi="Calibri" w:cs="Calibri"/>
          <w:color w:val="808080" w:themeColor="background1" w:themeShade="80"/>
          <w:lang w:val="en-US"/>
        </w:rPr>
        <w:t xml:space="preserve"> a biodynamic/organic healthy balanced and varied lunch menu from Monday to Friday for around 15 people, to be eaten at 1.00 pm.</w:t>
      </w:r>
    </w:p>
    <w:p w14:paraId="15F6AB6A" w14:textId="77777777" w:rsidR="00014437" w:rsidRPr="00E54D7E" w:rsidRDefault="00014437" w:rsidP="00014437">
      <w:pPr>
        <w:numPr>
          <w:ilvl w:val="0"/>
          <w:numId w:val="18"/>
        </w:numPr>
        <w:spacing w:after="0" w:line="240" w:lineRule="auto"/>
        <w:jc w:val="both"/>
        <w:rPr>
          <w:rFonts w:ascii="Calibri" w:eastAsia="Times New Roman" w:hAnsi="Calibri" w:cs="Calibri"/>
          <w:color w:val="808080" w:themeColor="background1" w:themeShade="80"/>
          <w:lang w:val="en-US"/>
        </w:rPr>
      </w:pPr>
      <w:r>
        <w:rPr>
          <w:rFonts w:ascii="Calibri" w:eastAsia="Times New Roman" w:hAnsi="Calibri" w:cs="Calibri"/>
          <w:color w:val="808080" w:themeColor="background1" w:themeShade="80"/>
          <w:lang w:val="en-US"/>
        </w:rPr>
        <w:t xml:space="preserve">To support residents’ in accompanied cooking </w:t>
      </w:r>
      <w:r w:rsidR="00977C2E">
        <w:rPr>
          <w:rFonts w:ascii="Calibri" w:eastAsia="Times New Roman" w:hAnsi="Calibri" w:cs="Calibri"/>
          <w:color w:val="808080" w:themeColor="background1" w:themeShade="80"/>
          <w:lang w:val="en-US"/>
        </w:rPr>
        <w:t>to</w:t>
      </w:r>
      <w:r>
        <w:rPr>
          <w:rFonts w:ascii="Calibri" w:eastAsia="Times New Roman" w:hAnsi="Calibri" w:cs="Calibri"/>
          <w:color w:val="808080" w:themeColor="background1" w:themeShade="80"/>
          <w:lang w:val="en-US"/>
        </w:rPr>
        <w:t xml:space="preserve"> develop their skills, knowledge and confidence</w:t>
      </w:r>
      <w:r w:rsidR="00977C2E">
        <w:rPr>
          <w:rFonts w:ascii="Calibri" w:eastAsia="Times New Roman" w:hAnsi="Calibri" w:cs="Calibri"/>
          <w:color w:val="808080" w:themeColor="background1" w:themeShade="80"/>
          <w:lang w:val="en-US"/>
        </w:rPr>
        <w:t>.</w:t>
      </w:r>
    </w:p>
    <w:p w14:paraId="331ACC47" w14:textId="77777777" w:rsidR="00D1136C" w:rsidRDefault="00D1136C" w:rsidP="008B3FAE">
      <w:pPr>
        <w:jc w:val="both"/>
        <w:rPr>
          <w:rFonts w:asciiTheme="minorHAnsi" w:hAnsiTheme="minorHAnsi" w:cstheme="minorHAnsi"/>
          <w:color w:val="808080" w:themeColor="background1" w:themeShade="80"/>
        </w:rPr>
      </w:pPr>
    </w:p>
    <w:p w14:paraId="261B9507" w14:textId="77777777" w:rsidR="00D1136C" w:rsidRDefault="00D1136C" w:rsidP="008B3FAE">
      <w:pPr>
        <w:jc w:val="both"/>
        <w:rPr>
          <w:rFonts w:asciiTheme="minorHAnsi" w:hAnsiTheme="minorHAnsi" w:cstheme="minorHAnsi"/>
          <w:color w:val="808080" w:themeColor="background1" w:themeShade="80"/>
        </w:rPr>
      </w:pPr>
    </w:p>
    <w:p w14:paraId="0B30E57B" w14:textId="77777777" w:rsidR="002950FE" w:rsidRDefault="002950FE" w:rsidP="008B3FAE">
      <w:pPr>
        <w:jc w:val="both"/>
        <w:rPr>
          <w:rFonts w:asciiTheme="minorHAnsi" w:hAnsiTheme="minorHAnsi" w:cstheme="minorHAnsi"/>
          <w:color w:val="808080" w:themeColor="background1" w:themeShade="80"/>
        </w:rPr>
      </w:pPr>
    </w:p>
    <w:p w14:paraId="6DE056CA" w14:textId="77777777" w:rsidR="00E143E5" w:rsidRDefault="00E143E5" w:rsidP="008B3FAE">
      <w:pPr>
        <w:jc w:val="both"/>
        <w:rPr>
          <w:rFonts w:asciiTheme="minorHAnsi" w:hAnsiTheme="minorHAnsi" w:cstheme="minorHAnsi"/>
          <w:color w:val="808080" w:themeColor="background1" w:themeShade="80"/>
        </w:rPr>
      </w:pPr>
    </w:p>
    <w:p w14:paraId="526E874B" w14:textId="77777777" w:rsidR="00E143E5" w:rsidRDefault="00E143E5" w:rsidP="008B3FAE">
      <w:pPr>
        <w:jc w:val="both"/>
        <w:rPr>
          <w:rFonts w:asciiTheme="minorHAnsi" w:hAnsiTheme="minorHAnsi" w:cstheme="minorHAnsi"/>
          <w:color w:val="808080" w:themeColor="background1" w:themeShade="80"/>
        </w:rPr>
      </w:pPr>
    </w:p>
    <w:p w14:paraId="75492CDF" w14:textId="77777777" w:rsidR="00E143E5" w:rsidRDefault="00B75A4F" w:rsidP="008B3FAE">
      <w:pPr>
        <w:jc w:val="both"/>
        <w:rPr>
          <w:rFonts w:asciiTheme="minorHAnsi" w:hAnsiTheme="minorHAnsi" w:cstheme="minorHAnsi"/>
          <w:color w:val="808080" w:themeColor="background1" w:themeShade="80"/>
        </w:rPr>
      </w:pPr>
      <w:r w:rsidRPr="005917D8">
        <w:rPr>
          <w:rFonts w:asciiTheme="minorHAnsi" w:hAnsiTheme="minorHAnsi"/>
          <w:noProof/>
          <w:sz w:val="44"/>
          <w:szCs w:val="44"/>
          <w:lang w:eastAsia="en-GB"/>
        </w:rPr>
        <w:lastRenderedPageBreak/>
        <mc:AlternateContent>
          <mc:Choice Requires="wps">
            <w:drawing>
              <wp:anchor distT="45720" distB="45720" distL="114300" distR="114300" simplePos="0" relativeHeight="251665408" behindDoc="0" locked="0" layoutInCell="1" allowOverlap="1" wp14:anchorId="756D21B1" wp14:editId="76B28560">
                <wp:simplePos x="0" y="0"/>
                <wp:positionH relativeFrom="margin">
                  <wp:posOffset>2190750</wp:posOffset>
                </wp:positionH>
                <wp:positionV relativeFrom="paragraph">
                  <wp:posOffset>645795</wp:posOffset>
                </wp:positionV>
                <wp:extent cx="43624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3DD7E8C4" w14:textId="77777777" w:rsidR="00C901D8" w:rsidRPr="00384247" w:rsidRDefault="00D1136C" w:rsidP="00C901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D21B1" id="_x0000_s1028" type="#_x0000_t202" style="position:absolute;left:0;text-align:left;margin-left:172.5pt;margin-top:50.85pt;width:34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tm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" stroked="f">
                <v:textbox style="mso-fit-shape-to-text:t">
                  <w:txbxContent>
                    <w:p w14:paraId="3DD7E8C4" w14:textId="77777777" w:rsidR="00C901D8" w:rsidRPr="00384247" w:rsidRDefault="00D1136C" w:rsidP="00C901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txbxContent>
                </v:textbox>
                <w10:wrap type="square" anchorx="margin"/>
              </v:shape>
            </w:pict>
          </mc:Fallback>
        </mc:AlternateContent>
      </w:r>
      <w:r w:rsidRPr="00C901D8">
        <w:rPr>
          <w:rFonts w:asciiTheme="minorHAnsi" w:hAnsiTheme="minorHAnsi"/>
          <w:noProof/>
          <w:sz w:val="44"/>
          <w:szCs w:val="44"/>
          <w:lang w:eastAsia="en-GB"/>
        </w:rPr>
        <mc:AlternateContent>
          <mc:Choice Requires="wps">
            <w:drawing>
              <wp:anchor distT="45720" distB="45720" distL="114300" distR="114300" simplePos="0" relativeHeight="251667456" behindDoc="0" locked="0" layoutInCell="1" allowOverlap="1" wp14:anchorId="39B39A4D" wp14:editId="3A336180">
                <wp:simplePos x="0" y="0"/>
                <wp:positionH relativeFrom="margin">
                  <wp:posOffset>2733675</wp:posOffset>
                </wp:positionH>
                <wp:positionV relativeFrom="paragraph">
                  <wp:posOffset>0</wp:posOffset>
                </wp:positionV>
                <wp:extent cx="3914775" cy="1404620"/>
                <wp:effectExtent l="0" t="0" r="952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47277D04" w14:textId="77777777" w:rsidR="00C901D8" w:rsidRPr="005917D8" w:rsidRDefault="00C901D8" w:rsidP="00C901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39A4D" id="_x0000_s1029" type="#_x0000_t202" style="position:absolute;left:0;text-align:left;margin-left:215.25pt;margin-top:0;width:308.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j/Eg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" stroked="f">
                <v:textbox style="mso-fit-shape-to-text:t">
                  <w:txbxContent>
                    <w:p w14:paraId="47277D04" w14:textId="77777777" w:rsidR="00C901D8" w:rsidRPr="005917D8" w:rsidRDefault="00C901D8" w:rsidP="00C901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anchorx="margin"/>
              </v:shape>
            </w:pict>
          </mc:Fallback>
        </mc:AlternateContent>
      </w:r>
    </w:p>
    <w:p w14:paraId="134B650B" w14:textId="77777777" w:rsidR="00FC6552" w:rsidRDefault="00A65B02" w:rsidP="00A65B02">
      <w:pPr>
        <w:pStyle w:val="Heading2"/>
        <w:rPr>
          <w:rFonts w:asciiTheme="minorHAnsi" w:hAnsiTheme="minorHAnsi"/>
          <w:sz w:val="40"/>
          <w:szCs w:val="40"/>
        </w:rPr>
      </w:pPr>
      <w:r>
        <w:rPr>
          <w:rFonts w:asciiTheme="minorHAnsi" w:hAnsiTheme="minorHAnsi"/>
          <w:sz w:val="40"/>
          <w:szCs w:val="40"/>
        </w:rPr>
        <w:t>T</w:t>
      </w:r>
      <w:r w:rsidR="00FC6552" w:rsidRPr="00FC6552">
        <w:rPr>
          <w:rFonts w:asciiTheme="minorHAnsi" w:hAnsiTheme="minorHAnsi"/>
          <w:sz w:val="40"/>
          <w:szCs w:val="40"/>
        </w:rPr>
        <w:t>asks</w:t>
      </w:r>
    </w:p>
    <w:p w14:paraId="4E701E8D" w14:textId="77777777" w:rsidR="00D40CD4" w:rsidRDefault="00564B52" w:rsidP="003B1155">
      <w:pPr>
        <w:numPr>
          <w:ilvl w:val="0"/>
          <w:numId w:val="18"/>
        </w:numPr>
        <w:spacing w:after="0" w:line="240" w:lineRule="auto"/>
        <w:jc w:val="both"/>
        <w:rPr>
          <w:rFonts w:ascii="Calibri" w:eastAsia="Times New Roman" w:hAnsi="Calibri" w:cs="Calibri"/>
          <w:color w:val="808080" w:themeColor="background1" w:themeShade="80"/>
          <w:lang w:val="en-US"/>
        </w:rPr>
      </w:pPr>
      <w:r w:rsidRPr="00E54D7E">
        <w:rPr>
          <w:rFonts w:ascii="Calibri" w:eastAsia="Times New Roman" w:hAnsi="Calibri" w:cs="Calibri"/>
          <w:color w:val="808080" w:themeColor="background1" w:themeShade="80"/>
          <w:lang w:val="en-US"/>
        </w:rPr>
        <w:t xml:space="preserve">Alongside residents and House Manager, plans menus </w:t>
      </w:r>
      <w:r w:rsidR="00D40CD4" w:rsidRPr="00E54D7E">
        <w:rPr>
          <w:rFonts w:ascii="Calibri" w:eastAsia="Times New Roman" w:hAnsi="Calibri" w:cs="Calibri"/>
          <w:color w:val="808080" w:themeColor="background1" w:themeShade="80"/>
          <w:lang w:val="en-US"/>
        </w:rPr>
        <w:t xml:space="preserve">around existing Garvald </w:t>
      </w:r>
      <w:r w:rsidR="006F434B">
        <w:rPr>
          <w:rFonts w:ascii="Calibri" w:eastAsia="Times New Roman" w:hAnsi="Calibri" w:cs="Calibri"/>
          <w:color w:val="808080" w:themeColor="background1" w:themeShade="80"/>
          <w:lang w:val="en-US"/>
        </w:rPr>
        <w:t xml:space="preserve">lunch </w:t>
      </w:r>
      <w:r w:rsidR="00D40CD4" w:rsidRPr="00E54D7E">
        <w:rPr>
          <w:rFonts w:ascii="Calibri" w:eastAsia="Times New Roman" w:hAnsi="Calibri" w:cs="Calibri"/>
          <w:color w:val="808080" w:themeColor="background1" w:themeShade="80"/>
          <w:lang w:val="en-US"/>
        </w:rPr>
        <w:t xml:space="preserve">‘traditions’ e.g. meat twice per week on Wednesday and Sunday, fish on Friday etc. </w:t>
      </w:r>
    </w:p>
    <w:p w14:paraId="3E50F2F8" w14:textId="77777777" w:rsidR="00D40CD4" w:rsidRPr="00E54D7E" w:rsidRDefault="00D40CD4" w:rsidP="003B1155">
      <w:pPr>
        <w:numPr>
          <w:ilvl w:val="0"/>
          <w:numId w:val="18"/>
        </w:numPr>
        <w:spacing w:after="0" w:line="240" w:lineRule="auto"/>
        <w:jc w:val="both"/>
        <w:rPr>
          <w:rFonts w:ascii="Calibri" w:eastAsia="Times New Roman" w:hAnsi="Calibri" w:cs="Calibri"/>
          <w:color w:val="808080" w:themeColor="background1" w:themeShade="80"/>
          <w:lang w:val="en-US"/>
        </w:rPr>
      </w:pPr>
      <w:r w:rsidRPr="00E54D7E">
        <w:rPr>
          <w:rFonts w:ascii="Calibri" w:eastAsia="Times New Roman" w:hAnsi="Calibri" w:cs="Calibri"/>
          <w:color w:val="808080" w:themeColor="background1" w:themeShade="80"/>
          <w:lang w:val="en-US"/>
        </w:rPr>
        <w:t>Works closely wi</w:t>
      </w:r>
      <w:r w:rsidR="009133E7" w:rsidRPr="00E54D7E">
        <w:rPr>
          <w:rFonts w:ascii="Calibri" w:eastAsia="Times New Roman" w:hAnsi="Calibri" w:cs="Calibri"/>
          <w:color w:val="808080" w:themeColor="background1" w:themeShade="80"/>
          <w:lang w:val="en-US"/>
        </w:rPr>
        <w:t>th Garvald’s gardeners to make best use of</w:t>
      </w:r>
      <w:r w:rsidRPr="00E54D7E">
        <w:rPr>
          <w:rFonts w:ascii="Calibri" w:eastAsia="Times New Roman" w:hAnsi="Calibri" w:cs="Calibri"/>
          <w:color w:val="808080" w:themeColor="background1" w:themeShade="80"/>
          <w:lang w:val="en-US"/>
        </w:rPr>
        <w:t xml:space="preserve"> p</w:t>
      </w:r>
      <w:r w:rsidR="009133E7" w:rsidRPr="00E54D7E">
        <w:rPr>
          <w:rFonts w:ascii="Calibri" w:eastAsia="Times New Roman" w:hAnsi="Calibri" w:cs="Calibri"/>
          <w:color w:val="808080" w:themeColor="background1" w:themeShade="80"/>
          <w:lang w:val="en-US"/>
        </w:rPr>
        <w:t>roduce from the bio-dynamic garden and collaborate</w:t>
      </w:r>
      <w:r w:rsidR="006F434B">
        <w:rPr>
          <w:rFonts w:ascii="Calibri" w:eastAsia="Times New Roman" w:hAnsi="Calibri" w:cs="Calibri"/>
          <w:color w:val="808080" w:themeColor="background1" w:themeShade="80"/>
          <w:lang w:val="en-US"/>
        </w:rPr>
        <w:t>s</w:t>
      </w:r>
      <w:r w:rsidR="009133E7" w:rsidRPr="00E54D7E">
        <w:rPr>
          <w:rFonts w:ascii="Calibri" w:eastAsia="Times New Roman" w:hAnsi="Calibri" w:cs="Calibri"/>
          <w:color w:val="808080" w:themeColor="background1" w:themeShade="80"/>
          <w:lang w:val="en-US"/>
        </w:rPr>
        <w:t xml:space="preserve"> on creative projects for growing and cultivating. </w:t>
      </w:r>
    </w:p>
    <w:p w14:paraId="4285F593" w14:textId="77777777" w:rsidR="009133E7" w:rsidRPr="00E54D7E" w:rsidRDefault="009133E7" w:rsidP="003B1155">
      <w:pPr>
        <w:numPr>
          <w:ilvl w:val="0"/>
          <w:numId w:val="18"/>
        </w:numPr>
        <w:spacing w:after="0" w:line="240" w:lineRule="auto"/>
        <w:jc w:val="both"/>
        <w:rPr>
          <w:rFonts w:ascii="Calibri" w:eastAsia="Times New Roman" w:hAnsi="Calibri" w:cs="Calibri"/>
          <w:color w:val="808080" w:themeColor="background1" w:themeShade="80"/>
          <w:lang w:val="en-US"/>
        </w:rPr>
      </w:pPr>
      <w:r w:rsidRPr="00E54D7E">
        <w:rPr>
          <w:rFonts w:ascii="Calibri" w:eastAsia="Times New Roman" w:hAnsi="Calibri" w:cs="Calibri"/>
          <w:color w:val="808080" w:themeColor="background1" w:themeShade="80"/>
          <w:lang w:val="en-US"/>
        </w:rPr>
        <w:t>D</w:t>
      </w:r>
      <w:r w:rsidR="009B1633" w:rsidRPr="00E54D7E">
        <w:rPr>
          <w:rFonts w:ascii="Calibri" w:eastAsia="Times New Roman" w:hAnsi="Calibri" w:cs="Calibri"/>
          <w:color w:val="808080" w:themeColor="background1" w:themeShade="80"/>
          <w:lang w:val="en-US"/>
        </w:rPr>
        <w:t>evelop</w:t>
      </w:r>
      <w:r w:rsidRPr="00E54D7E">
        <w:rPr>
          <w:rFonts w:ascii="Calibri" w:eastAsia="Times New Roman" w:hAnsi="Calibri" w:cs="Calibri"/>
          <w:color w:val="808080" w:themeColor="background1" w:themeShade="80"/>
          <w:lang w:val="en-US"/>
        </w:rPr>
        <w:t>s</w:t>
      </w:r>
      <w:r w:rsidR="009B1633" w:rsidRPr="00E54D7E">
        <w:rPr>
          <w:rFonts w:ascii="Calibri" w:eastAsia="Times New Roman" w:hAnsi="Calibri" w:cs="Calibri"/>
          <w:color w:val="808080" w:themeColor="background1" w:themeShade="80"/>
          <w:lang w:val="en-US"/>
        </w:rPr>
        <w:t>, foster</w:t>
      </w:r>
      <w:r w:rsidRPr="00E54D7E">
        <w:rPr>
          <w:rFonts w:ascii="Calibri" w:eastAsia="Times New Roman" w:hAnsi="Calibri" w:cs="Calibri"/>
          <w:color w:val="808080" w:themeColor="background1" w:themeShade="80"/>
          <w:lang w:val="en-US"/>
        </w:rPr>
        <w:t xml:space="preserve">s </w:t>
      </w:r>
      <w:r w:rsidR="009B1633" w:rsidRPr="00E54D7E">
        <w:rPr>
          <w:rFonts w:ascii="Calibri" w:eastAsia="Times New Roman" w:hAnsi="Calibri" w:cs="Calibri"/>
          <w:color w:val="808080" w:themeColor="background1" w:themeShade="80"/>
          <w:lang w:val="en-US"/>
        </w:rPr>
        <w:t>and support</w:t>
      </w:r>
      <w:r w:rsidRPr="00E54D7E">
        <w:rPr>
          <w:rFonts w:ascii="Calibri" w:eastAsia="Times New Roman" w:hAnsi="Calibri" w:cs="Calibri"/>
          <w:color w:val="808080" w:themeColor="background1" w:themeShade="80"/>
          <w:lang w:val="en-US"/>
        </w:rPr>
        <w:t>s</w:t>
      </w:r>
      <w:r w:rsidR="009B1633" w:rsidRPr="00E54D7E">
        <w:rPr>
          <w:rFonts w:ascii="Calibri" w:eastAsia="Times New Roman" w:hAnsi="Calibri" w:cs="Calibri"/>
          <w:color w:val="808080" w:themeColor="background1" w:themeShade="80"/>
          <w:lang w:val="en-US"/>
        </w:rPr>
        <w:t xml:space="preserve">, wherever possible, the </w:t>
      </w:r>
      <w:r w:rsidRPr="00E54D7E">
        <w:rPr>
          <w:rFonts w:ascii="Calibri" w:eastAsia="Times New Roman" w:hAnsi="Calibri" w:cs="Calibri"/>
          <w:color w:val="808080" w:themeColor="background1" w:themeShade="80"/>
          <w:lang w:val="en-US"/>
        </w:rPr>
        <w:t>use of high quality produce of b</w:t>
      </w:r>
      <w:r w:rsidR="009B1633" w:rsidRPr="00E54D7E">
        <w:rPr>
          <w:rFonts w:ascii="Calibri" w:eastAsia="Times New Roman" w:hAnsi="Calibri" w:cs="Calibri"/>
          <w:color w:val="808080" w:themeColor="background1" w:themeShade="80"/>
          <w:lang w:val="en-US"/>
        </w:rPr>
        <w:t>io-d</w:t>
      </w:r>
      <w:r w:rsidRPr="00E54D7E">
        <w:rPr>
          <w:rFonts w:ascii="Calibri" w:eastAsia="Times New Roman" w:hAnsi="Calibri" w:cs="Calibri"/>
          <w:color w:val="808080" w:themeColor="background1" w:themeShade="80"/>
          <w:lang w:val="en-US"/>
        </w:rPr>
        <w:t xml:space="preserve">ynamic or organic origin. Ensures all produce is </w:t>
      </w:r>
      <w:r w:rsidR="009B1633" w:rsidRPr="00E54D7E">
        <w:rPr>
          <w:rFonts w:ascii="Calibri" w:eastAsia="Times New Roman" w:hAnsi="Calibri" w:cs="Calibri"/>
          <w:color w:val="808080" w:themeColor="background1" w:themeShade="80"/>
          <w:lang w:val="en-US"/>
        </w:rPr>
        <w:t>cooked using appropriate cooking methods.</w:t>
      </w:r>
    </w:p>
    <w:p w14:paraId="282AEE4E" w14:textId="77777777" w:rsidR="009133E7" w:rsidRDefault="009133E7" w:rsidP="003B1155">
      <w:pPr>
        <w:numPr>
          <w:ilvl w:val="0"/>
          <w:numId w:val="18"/>
        </w:numPr>
        <w:spacing w:after="0" w:line="240" w:lineRule="auto"/>
        <w:jc w:val="both"/>
        <w:rPr>
          <w:rFonts w:ascii="Calibri" w:eastAsia="Times New Roman" w:hAnsi="Calibri" w:cs="Calibri"/>
          <w:color w:val="808080" w:themeColor="background1" w:themeShade="80"/>
          <w:lang w:val="en-US"/>
        </w:rPr>
      </w:pPr>
      <w:r w:rsidRPr="00E54D7E">
        <w:rPr>
          <w:rFonts w:ascii="Calibri" w:eastAsia="Times New Roman" w:hAnsi="Calibri" w:cs="Calibri"/>
          <w:color w:val="808080" w:themeColor="background1" w:themeShade="80"/>
          <w:lang w:val="en-US"/>
        </w:rPr>
        <w:t xml:space="preserve">Maintains good stock rotation practices and in liaison with the House Manager, </w:t>
      </w:r>
      <w:r w:rsidR="00E54D7E" w:rsidRPr="00E54D7E">
        <w:rPr>
          <w:rFonts w:ascii="Calibri" w:eastAsia="Times New Roman" w:hAnsi="Calibri" w:cs="Calibri"/>
          <w:color w:val="808080" w:themeColor="background1" w:themeShade="80"/>
          <w:lang w:val="en-US"/>
        </w:rPr>
        <w:t xml:space="preserve">orders and purchases provisions as necessary for the running of the kitchen within a stated annual budget.  This includes, as a minimum, a monthly meat order to Garvald Home Farm and regular orders from organic providers </w:t>
      </w:r>
      <w:r w:rsidR="006F434B">
        <w:rPr>
          <w:rFonts w:ascii="Calibri" w:eastAsia="Times New Roman" w:hAnsi="Calibri" w:cs="Calibri"/>
          <w:color w:val="808080" w:themeColor="background1" w:themeShade="80"/>
          <w:lang w:val="en-US"/>
        </w:rPr>
        <w:t xml:space="preserve">such as </w:t>
      </w:r>
      <w:r w:rsidR="00E54D7E" w:rsidRPr="00E54D7E">
        <w:rPr>
          <w:rFonts w:ascii="Calibri" w:eastAsia="Times New Roman" w:hAnsi="Calibri" w:cs="Calibri"/>
          <w:color w:val="808080" w:themeColor="background1" w:themeShade="80"/>
          <w:lang w:val="en-US"/>
        </w:rPr>
        <w:t xml:space="preserve">Green City and Organic World. </w:t>
      </w:r>
    </w:p>
    <w:p w14:paraId="12050160" w14:textId="77777777" w:rsidR="00E54D7E" w:rsidRDefault="006F434B" w:rsidP="003B1155">
      <w:pPr>
        <w:numPr>
          <w:ilvl w:val="0"/>
          <w:numId w:val="18"/>
        </w:numPr>
        <w:spacing w:after="0" w:line="240" w:lineRule="auto"/>
        <w:jc w:val="both"/>
        <w:rPr>
          <w:rFonts w:ascii="Calibri" w:eastAsia="Times New Roman" w:hAnsi="Calibri" w:cs="Calibri"/>
          <w:color w:val="808080" w:themeColor="background1" w:themeShade="80"/>
          <w:lang w:val="en-US"/>
        </w:rPr>
      </w:pPr>
      <w:r>
        <w:rPr>
          <w:rFonts w:ascii="Calibri" w:eastAsia="Times New Roman" w:hAnsi="Calibri" w:cs="Calibri"/>
          <w:color w:val="808080" w:themeColor="background1" w:themeShade="80"/>
          <w:lang w:val="en-US"/>
        </w:rPr>
        <w:t xml:space="preserve">Ensures all </w:t>
      </w:r>
      <w:r w:rsidR="00C759D7">
        <w:rPr>
          <w:rFonts w:ascii="Calibri" w:eastAsia="Times New Roman" w:hAnsi="Calibri" w:cs="Calibri"/>
          <w:color w:val="808080" w:themeColor="background1" w:themeShade="80"/>
          <w:lang w:val="en-US"/>
        </w:rPr>
        <w:t>produce is used economically</w:t>
      </w:r>
      <w:r>
        <w:rPr>
          <w:rFonts w:ascii="Calibri" w:eastAsia="Times New Roman" w:hAnsi="Calibri" w:cs="Calibri"/>
          <w:color w:val="808080" w:themeColor="background1" w:themeShade="80"/>
          <w:lang w:val="en-US"/>
        </w:rPr>
        <w:t xml:space="preserve"> with minimum wastage </w:t>
      </w:r>
      <w:r w:rsidR="00BF3359">
        <w:rPr>
          <w:rFonts w:ascii="Calibri" w:eastAsia="Times New Roman" w:hAnsi="Calibri" w:cs="Calibri"/>
          <w:color w:val="808080" w:themeColor="background1" w:themeShade="80"/>
          <w:lang w:val="en-US"/>
        </w:rPr>
        <w:t>and recycling is</w:t>
      </w:r>
      <w:r w:rsidR="00977C2E">
        <w:rPr>
          <w:rFonts w:ascii="Calibri" w:eastAsia="Times New Roman" w:hAnsi="Calibri" w:cs="Calibri"/>
          <w:color w:val="808080" w:themeColor="background1" w:themeShade="80"/>
          <w:lang w:val="en-US"/>
        </w:rPr>
        <w:t xml:space="preserve"> conducted</w:t>
      </w:r>
      <w:r w:rsidR="00BF3359">
        <w:rPr>
          <w:rFonts w:ascii="Calibri" w:eastAsia="Times New Roman" w:hAnsi="Calibri" w:cs="Calibri"/>
          <w:color w:val="808080" w:themeColor="background1" w:themeShade="80"/>
          <w:lang w:val="en-US"/>
        </w:rPr>
        <w:t xml:space="preserve"> </w:t>
      </w:r>
      <w:r w:rsidR="00977C2E">
        <w:rPr>
          <w:rFonts w:ascii="Calibri" w:eastAsia="Times New Roman" w:hAnsi="Calibri" w:cs="Calibri"/>
          <w:color w:val="808080" w:themeColor="background1" w:themeShade="80"/>
          <w:lang w:val="en-US"/>
        </w:rPr>
        <w:t>appropriately</w:t>
      </w:r>
      <w:r w:rsidR="008A158A">
        <w:rPr>
          <w:rFonts w:ascii="Calibri" w:eastAsia="Times New Roman" w:hAnsi="Calibri" w:cs="Calibri"/>
          <w:color w:val="808080" w:themeColor="background1" w:themeShade="80"/>
          <w:lang w:val="en-US"/>
        </w:rPr>
        <w:t>.</w:t>
      </w:r>
    </w:p>
    <w:p w14:paraId="65128DF3" w14:textId="77777777" w:rsidR="009B1633" w:rsidRPr="00C759D7" w:rsidRDefault="00C759D7" w:rsidP="003B1155">
      <w:pPr>
        <w:pStyle w:val="ListParagraph"/>
        <w:numPr>
          <w:ilvl w:val="0"/>
          <w:numId w:val="18"/>
        </w:numPr>
        <w:spacing w:after="0" w:line="240" w:lineRule="auto"/>
        <w:jc w:val="both"/>
        <w:rPr>
          <w:rFonts w:asciiTheme="minorHAnsi" w:eastAsia="Times New Roman" w:hAnsiTheme="minorHAnsi" w:cstheme="minorHAnsi"/>
          <w:color w:val="808080" w:themeColor="background1" w:themeShade="80"/>
          <w:lang w:val="en-US"/>
        </w:rPr>
      </w:pPr>
      <w:r w:rsidRPr="00C759D7">
        <w:rPr>
          <w:rFonts w:asciiTheme="minorHAnsi" w:eastAsia="Times New Roman" w:hAnsiTheme="minorHAnsi" w:cstheme="minorHAnsi"/>
          <w:color w:val="808080" w:themeColor="background1" w:themeShade="80"/>
          <w:lang w:val="en-US"/>
        </w:rPr>
        <w:t>Supports</w:t>
      </w:r>
      <w:r w:rsidR="009B1633" w:rsidRPr="00C759D7">
        <w:rPr>
          <w:rFonts w:asciiTheme="minorHAnsi" w:eastAsia="Times New Roman" w:hAnsiTheme="minorHAnsi" w:cstheme="minorHAnsi"/>
          <w:color w:val="808080" w:themeColor="background1" w:themeShade="80"/>
          <w:lang w:val="en-US"/>
        </w:rPr>
        <w:t xml:space="preserve"> residen</w:t>
      </w:r>
      <w:r>
        <w:rPr>
          <w:rFonts w:asciiTheme="minorHAnsi" w:eastAsia="Times New Roman" w:hAnsiTheme="minorHAnsi" w:cstheme="minorHAnsi"/>
          <w:color w:val="808080" w:themeColor="background1" w:themeShade="80"/>
          <w:lang w:val="en-US"/>
        </w:rPr>
        <w:t>ts in activities in the kitchen</w:t>
      </w:r>
      <w:r w:rsidR="009B1633" w:rsidRPr="00C759D7">
        <w:rPr>
          <w:rFonts w:asciiTheme="minorHAnsi" w:eastAsia="Times New Roman" w:hAnsiTheme="minorHAnsi" w:cstheme="minorHAnsi"/>
          <w:color w:val="808080" w:themeColor="background1" w:themeShade="80"/>
          <w:lang w:val="en-US"/>
        </w:rPr>
        <w:t xml:space="preserve"> including supervised </w:t>
      </w:r>
      <w:r>
        <w:rPr>
          <w:rFonts w:asciiTheme="minorHAnsi" w:eastAsia="Times New Roman" w:hAnsiTheme="minorHAnsi" w:cstheme="minorHAnsi"/>
          <w:color w:val="808080" w:themeColor="background1" w:themeShade="80"/>
          <w:lang w:val="en-US"/>
        </w:rPr>
        <w:t xml:space="preserve">safe handling of all equipment </w:t>
      </w:r>
      <w:r w:rsidR="009B1633" w:rsidRPr="00C759D7">
        <w:rPr>
          <w:rFonts w:asciiTheme="minorHAnsi" w:eastAsia="Times New Roman" w:hAnsiTheme="minorHAnsi" w:cstheme="minorHAnsi"/>
          <w:color w:val="808080" w:themeColor="background1" w:themeShade="80"/>
          <w:lang w:val="en-US"/>
        </w:rPr>
        <w:t xml:space="preserve">and </w:t>
      </w:r>
      <w:r>
        <w:rPr>
          <w:rFonts w:asciiTheme="minorHAnsi" w:eastAsia="Times New Roman" w:hAnsiTheme="minorHAnsi" w:cstheme="minorHAnsi"/>
          <w:color w:val="808080" w:themeColor="background1" w:themeShade="80"/>
          <w:lang w:val="en-US"/>
        </w:rPr>
        <w:t>ensures</w:t>
      </w:r>
      <w:r w:rsidR="009B1633" w:rsidRPr="00C759D7">
        <w:rPr>
          <w:rFonts w:asciiTheme="minorHAnsi" w:eastAsia="Times New Roman" w:hAnsiTheme="minorHAnsi" w:cstheme="minorHAnsi"/>
          <w:color w:val="808080" w:themeColor="background1" w:themeShade="80"/>
          <w:lang w:val="en-US"/>
        </w:rPr>
        <w:t xml:space="preserve"> all kitchen workers maintain a high standard of hygiene.</w:t>
      </w:r>
    </w:p>
    <w:p w14:paraId="13DC8776" w14:textId="77777777" w:rsidR="009B1633" w:rsidRPr="00C759D7" w:rsidRDefault="00204327" w:rsidP="003B1155">
      <w:pPr>
        <w:numPr>
          <w:ilvl w:val="0"/>
          <w:numId w:val="17"/>
        </w:numPr>
        <w:spacing w:after="0" w:line="240" w:lineRule="auto"/>
        <w:jc w:val="both"/>
        <w:rPr>
          <w:rFonts w:asciiTheme="minorHAnsi" w:eastAsia="Times New Roman" w:hAnsiTheme="minorHAnsi" w:cstheme="minorHAnsi"/>
          <w:color w:val="808080" w:themeColor="background1" w:themeShade="80"/>
          <w:lang w:val="en-US"/>
        </w:rPr>
      </w:pPr>
      <w:r>
        <w:rPr>
          <w:rFonts w:asciiTheme="minorHAnsi" w:eastAsia="Times New Roman" w:hAnsiTheme="minorHAnsi" w:cstheme="minorHAnsi"/>
          <w:color w:val="808080" w:themeColor="background1" w:themeShade="80"/>
          <w:lang w:val="en-US"/>
        </w:rPr>
        <w:t>R</w:t>
      </w:r>
      <w:r w:rsidR="009B1633" w:rsidRPr="00C759D7">
        <w:rPr>
          <w:rFonts w:asciiTheme="minorHAnsi" w:eastAsia="Times New Roman" w:hAnsiTheme="minorHAnsi" w:cstheme="minorHAnsi"/>
          <w:color w:val="808080" w:themeColor="background1" w:themeShade="80"/>
          <w:lang w:val="en-US"/>
        </w:rPr>
        <w:t xml:space="preserve">esponsible for health and safety issues in the kitchen and </w:t>
      </w:r>
      <w:r>
        <w:rPr>
          <w:rFonts w:asciiTheme="minorHAnsi" w:eastAsia="Times New Roman" w:hAnsiTheme="minorHAnsi" w:cstheme="minorHAnsi"/>
          <w:color w:val="808080" w:themeColor="background1" w:themeShade="80"/>
          <w:lang w:val="en-US"/>
        </w:rPr>
        <w:t>adher</w:t>
      </w:r>
      <w:r w:rsidR="003B1155">
        <w:rPr>
          <w:rFonts w:asciiTheme="minorHAnsi" w:eastAsia="Times New Roman" w:hAnsiTheme="minorHAnsi" w:cstheme="minorHAnsi"/>
          <w:color w:val="808080" w:themeColor="background1" w:themeShade="80"/>
          <w:lang w:val="en-US"/>
        </w:rPr>
        <w:t>e</w:t>
      </w:r>
      <w:r>
        <w:rPr>
          <w:rFonts w:asciiTheme="minorHAnsi" w:eastAsia="Times New Roman" w:hAnsiTheme="minorHAnsi" w:cstheme="minorHAnsi"/>
          <w:color w:val="808080" w:themeColor="background1" w:themeShade="80"/>
          <w:lang w:val="en-US"/>
        </w:rPr>
        <w:t>s</w:t>
      </w:r>
      <w:r w:rsidR="009B1633" w:rsidRPr="00C759D7">
        <w:rPr>
          <w:rFonts w:asciiTheme="minorHAnsi" w:eastAsia="Times New Roman" w:hAnsiTheme="minorHAnsi" w:cstheme="minorHAnsi"/>
          <w:color w:val="808080" w:themeColor="background1" w:themeShade="80"/>
          <w:lang w:val="en-US"/>
        </w:rPr>
        <w:t xml:space="preserve"> to all health and safety policies including the reporting and recording of accidents and incidents.</w:t>
      </w:r>
    </w:p>
    <w:p w14:paraId="0E4567BA" w14:textId="77777777" w:rsidR="009B1633" w:rsidRPr="00204327" w:rsidRDefault="00204327" w:rsidP="003B1155">
      <w:pPr>
        <w:numPr>
          <w:ilvl w:val="0"/>
          <w:numId w:val="17"/>
        </w:numPr>
        <w:spacing w:after="0" w:line="240" w:lineRule="auto"/>
        <w:jc w:val="both"/>
        <w:rPr>
          <w:rFonts w:asciiTheme="minorHAnsi" w:eastAsia="Times New Roman" w:hAnsiTheme="minorHAnsi" w:cstheme="minorHAnsi"/>
          <w:color w:val="808080" w:themeColor="background1" w:themeShade="80"/>
          <w:lang w:val="en-US"/>
        </w:rPr>
      </w:pPr>
      <w:r w:rsidRPr="00204327">
        <w:rPr>
          <w:rFonts w:asciiTheme="minorHAnsi" w:eastAsia="Times New Roman" w:hAnsiTheme="minorHAnsi" w:cstheme="minorHAnsi"/>
          <w:color w:val="808080" w:themeColor="background1" w:themeShade="80"/>
          <w:lang w:val="en-US"/>
        </w:rPr>
        <w:t>Respects</w:t>
      </w:r>
      <w:r w:rsidR="009B1633" w:rsidRPr="00204327">
        <w:rPr>
          <w:rFonts w:asciiTheme="minorHAnsi" w:eastAsia="Times New Roman" w:hAnsiTheme="minorHAnsi" w:cstheme="minorHAnsi"/>
          <w:color w:val="808080" w:themeColor="background1" w:themeShade="80"/>
          <w:lang w:val="en-US"/>
        </w:rPr>
        <w:t xml:space="preserve"> and adhere</w:t>
      </w:r>
      <w:r w:rsidRPr="00204327">
        <w:rPr>
          <w:rFonts w:asciiTheme="minorHAnsi" w:eastAsia="Times New Roman" w:hAnsiTheme="minorHAnsi" w:cstheme="minorHAnsi"/>
          <w:color w:val="808080" w:themeColor="background1" w:themeShade="80"/>
          <w:lang w:val="en-US"/>
        </w:rPr>
        <w:t>s</w:t>
      </w:r>
      <w:r w:rsidR="009B1633" w:rsidRPr="00204327">
        <w:rPr>
          <w:rFonts w:asciiTheme="minorHAnsi" w:eastAsia="Times New Roman" w:hAnsiTheme="minorHAnsi" w:cstheme="minorHAnsi"/>
          <w:color w:val="808080" w:themeColor="background1" w:themeShade="80"/>
          <w:lang w:val="en-US"/>
        </w:rPr>
        <w:t xml:space="preserve"> to the recommendations given by the E</w:t>
      </w:r>
      <w:r w:rsidRPr="00204327">
        <w:rPr>
          <w:rFonts w:asciiTheme="minorHAnsi" w:eastAsia="Times New Roman" w:hAnsiTheme="minorHAnsi" w:cstheme="minorHAnsi"/>
          <w:color w:val="808080" w:themeColor="background1" w:themeShade="80"/>
          <w:lang w:val="en-US"/>
        </w:rPr>
        <w:t>nvironmental Health department</w:t>
      </w:r>
      <w:r w:rsidR="009B1633" w:rsidRPr="00204327">
        <w:rPr>
          <w:rFonts w:asciiTheme="minorHAnsi" w:eastAsia="Times New Roman" w:hAnsiTheme="minorHAnsi" w:cstheme="minorHAnsi"/>
          <w:color w:val="808080" w:themeColor="background1" w:themeShade="80"/>
          <w:lang w:val="en-US"/>
        </w:rPr>
        <w:t xml:space="preserve"> of the Local Authority, following any announced or unannounced inspection and to keep all Environmental Health records up to date.</w:t>
      </w:r>
    </w:p>
    <w:p w14:paraId="17A90458" w14:textId="77777777" w:rsidR="009B1633" w:rsidRPr="00204327" w:rsidRDefault="00204327" w:rsidP="003B1155">
      <w:pPr>
        <w:numPr>
          <w:ilvl w:val="0"/>
          <w:numId w:val="17"/>
        </w:numPr>
        <w:spacing w:after="0" w:line="240" w:lineRule="auto"/>
        <w:jc w:val="both"/>
        <w:rPr>
          <w:rFonts w:ascii="Calibri" w:eastAsia="Times New Roman" w:hAnsi="Calibri" w:cs="Calibri"/>
          <w:color w:val="808080" w:themeColor="background1" w:themeShade="80"/>
          <w:lang w:val="en-US"/>
        </w:rPr>
      </w:pPr>
      <w:r w:rsidRPr="00204327">
        <w:rPr>
          <w:rFonts w:ascii="Calibri" w:eastAsia="Times New Roman" w:hAnsi="Calibri" w:cs="Calibri"/>
          <w:color w:val="808080" w:themeColor="background1" w:themeShade="80"/>
          <w:lang w:val="en-US"/>
        </w:rPr>
        <w:t>Adheres</w:t>
      </w:r>
      <w:r w:rsidR="009B1633" w:rsidRPr="00204327">
        <w:rPr>
          <w:rFonts w:ascii="Calibri" w:eastAsia="Times New Roman" w:hAnsi="Calibri" w:cs="Calibri"/>
          <w:color w:val="808080" w:themeColor="background1" w:themeShade="80"/>
          <w:lang w:val="en-US"/>
        </w:rPr>
        <w:t xml:space="preserve"> to Garvald West Linton’s Food Risk Assessment and Good Hygiene Practice</w:t>
      </w:r>
      <w:r w:rsidRPr="00204327">
        <w:rPr>
          <w:rFonts w:ascii="Calibri" w:eastAsia="Times New Roman" w:hAnsi="Calibri" w:cs="Calibri"/>
          <w:color w:val="808080" w:themeColor="background1" w:themeShade="80"/>
          <w:lang w:val="en-US"/>
        </w:rPr>
        <w:t xml:space="preserve"> guidelines for </w:t>
      </w:r>
      <w:r w:rsidR="009B1633" w:rsidRPr="00204327">
        <w:rPr>
          <w:rFonts w:ascii="Calibri" w:eastAsia="Times New Roman" w:hAnsi="Calibri" w:cs="Calibri"/>
          <w:color w:val="808080" w:themeColor="background1" w:themeShade="80"/>
          <w:lang w:val="en-US"/>
        </w:rPr>
        <w:t xml:space="preserve">cooks and </w:t>
      </w:r>
      <w:r>
        <w:rPr>
          <w:rFonts w:ascii="Calibri" w:eastAsia="Times New Roman" w:hAnsi="Calibri" w:cs="Calibri"/>
          <w:color w:val="808080" w:themeColor="background1" w:themeShade="80"/>
          <w:lang w:val="en-US"/>
        </w:rPr>
        <w:t xml:space="preserve">keeps this document up to date e.g. fridge and freezer temperatures, food temperatures and meal ingredients </w:t>
      </w:r>
    </w:p>
    <w:p w14:paraId="4A18592B" w14:textId="77777777" w:rsidR="009B1633" w:rsidRPr="00204327" w:rsidRDefault="00204327" w:rsidP="003B1155">
      <w:pPr>
        <w:numPr>
          <w:ilvl w:val="0"/>
          <w:numId w:val="17"/>
        </w:numPr>
        <w:spacing w:after="0" w:line="240" w:lineRule="auto"/>
        <w:jc w:val="both"/>
        <w:rPr>
          <w:rFonts w:ascii="Calibri" w:eastAsia="Times New Roman" w:hAnsi="Calibri" w:cs="Calibri"/>
          <w:color w:val="808080" w:themeColor="background1" w:themeShade="80"/>
          <w:lang w:val="en-US"/>
        </w:rPr>
      </w:pPr>
      <w:r>
        <w:rPr>
          <w:rFonts w:ascii="Calibri" w:eastAsia="Times New Roman" w:hAnsi="Calibri" w:cs="Calibri"/>
          <w:color w:val="808080" w:themeColor="background1" w:themeShade="80"/>
          <w:lang w:val="en-US"/>
        </w:rPr>
        <w:t xml:space="preserve">Awareness of </w:t>
      </w:r>
      <w:r w:rsidR="003A5097">
        <w:rPr>
          <w:rFonts w:ascii="Calibri" w:eastAsia="Times New Roman" w:hAnsi="Calibri" w:cs="Calibri"/>
          <w:color w:val="808080" w:themeColor="background1" w:themeShade="80"/>
          <w:lang w:val="en-US"/>
        </w:rPr>
        <w:t>residents</w:t>
      </w:r>
      <w:r>
        <w:rPr>
          <w:rFonts w:ascii="Calibri" w:eastAsia="Times New Roman" w:hAnsi="Calibri" w:cs="Calibri"/>
          <w:color w:val="808080" w:themeColor="background1" w:themeShade="80"/>
          <w:lang w:val="en-US"/>
        </w:rPr>
        <w:t>’</w:t>
      </w:r>
      <w:r w:rsidR="009B1633" w:rsidRPr="00204327">
        <w:rPr>
          <w:rFonts w:ascii="Calibri" w:eastAsia="Times New Roman" w:hAnsi="Calibri" w:cs="Calibri"/>
          <w:color w:val="808080" w:themeColor="background1" w:themeShade="80"/>
          <w:lang w:val="en-US"/>
        </w:rPr>
        <w:t xml:space="preserve"> phys</w:t>
      </w:r>
      <w:r>
        <w:rPr>
          <w:rFonts w:ascii="Calibri" w:eastAsia="Times New Roman" w:hAnsi="Calibri" w:cs="Calibri"/>
          <w:color w:val="808080" w:themeColor="background1" w:themeShade="80"/>
          <w:lang w:val="en-US"/>
        </w:rPr>
        <w:t xml:space="preserve">ical and emotional needs and </w:t>
      </w:r>
      <w:r w:rsidR="009B1633" w:rsidRPr="00204327">
        <w:rPr>
          <w:rFonts w:ascii="Calibri" w:eastAsia="Times New Roman" w:hAnsi="Calibri" w:cs="Calibri"/>
          <w:color w:val="808080" w:themeColor="background1" w:themeShade="80"/>
          <w:lang w:val="en-US"/>
        </w:rPr>
        <w:t>respond</w:t>
      </w:r>
      <w:r>
        <w:rPr>
          <w:rFonts w:ascii="Calibri" w:eastAsia="Times New Roman" w:hAnsi="Calibri" w:cs="Calibri"/>
          <w:color w:val="808080" w:themeColor="background1" w:themeShade="80"/>
          <w:lang w:val="en-US"/>
        </w:rPr>
        <w:t>s</w:t>
      </w:r>
      <w:r w:rsidR="003A5097">
        <w:rPr>
          <w:rFonts w:ascii="Calibri" w:eastAsia="Times New Roman" w:hAnsi="Calibri" w:cs="Calibri"/>
          <w:color w:val="808080" w:themeColor="background1" w:themeShade="80"/>
          <w:lang w:val="en-US"/>
        </w:rPr>
        <w:t xml:space="preserve"> to them appropriately, conducting </w:t>
      </w:r>
      <w:r w:rsidR="009B1633" w:rsidRPr="00204327">
        <w:rPr>
          <w:rFonts w:ascii="Calibri" w:eastAsia="Times New Roman" w:hAnsi="Calibri" w:cs="Calibri"/>
          <w:color w:val="808080" w:themeColor="background1" w:themeShade="80"/>
          <w:lang w:val="en-US"/>
        </w:rPr>
        <w:t>themselves in accord</w:t>
      </w:r>
      <w:r w:rsidR="003A5097">
        <w:rPr>
          <w:rFonts w:ascii="Calibri" w:eastAsia="Times New Roman" w:hAnsi="Calibri" w:cs="Calibri"/>
          <w:color w:val="808080" w:themeColor="background1" w:themeShade="80"/>
          <w:lang w:val="en-US"/>
        </w:rPr>
        <w:t>ance with</w:t>
      </w:r>
      <w:r w:rsidR="009B1633" w:rsidRPr="00204327">
        <w:rPr>
          <w:rFonts w:ascii="Calibri" w:eastAsia="Times New Roman" w:hAnsi="Calibri" w:cs="Calibri"/>
          <w:color w:val="808080" w:themeColor="background1" w:themeShade="80"/>
          <w:lang w:val="en-US"/>
        </w:rPr>
        <w:t xml:space="preserve"> the Codes of Practice</w:t>
      </w:r>
    </w:p>
    <w:p w14:paraId="23219F1D" w14:textId="77777777" w:rsidR="003A5097" w:rsidRDefault="003A5097" w:rsidP="003B1155">
      <w:pPr>
        <w:numPr>
          <w:ilvl w:val="0"/>
          <w:numId w:val="17"/>
        </w:numPr>
        <w:spacing w:after="0" w:line="240" w:lineRule="auto"/>
        <w:jc w:val="both"/>
        <w:rPr>
          <w:rFonts w:asciiTheme="minorHAnsi" w:eastAsia="Times New Roman" w:hAnsiTheme="minorHAnsi" w:cstheme="minorHAnsi"/>
          <w:color w:val="808080" w:themeColor="background1" w:themeShade="80"/>
          <w:lang w:val="en-US"/>
        </w:rPr>
      </w:pPr>
      <w:r w:rsidRPr="003A5097">
        <w:rPr>
          <w:rFonts w:asciiTheme="minorHAnsi" w:eastAsia="Times New Roman" w:hAnsiTheme="minorHAnsi" w:cstheme="minorHAnsi"/>
          <w:color w:val="808080" w:themeColor="background1" w:themeShade="80"/>
          <w:lang w:val="en-US"/>
        </w:rPr>
        <w:t>Provides updates and</w:t>
      </w:r>
      <w:r w:rsidR="009B1633" w:rsidRPr="003A5097">
        <w:rPr>
          <w:rFonts w:asciiTheme="minorHAnsi" w:eastAsia="Times New Roman" w:hAnsiTheme="minorHAnsi" w:cstheme="minorHAnsi"/>
          <w:color w:val="808080" w:themeColor="background1" w:themeShade="80"/>
          <w:lang w:val="en-US"/>
        </w:rPr>
        <w:t xml:space="preserve"> reports on residents for presentation at their review.</w:t>
      </w:r>
    </w:p>
    <w:p w14:paraId="5BE1E2DE" w14:textId="77777777" w:rsidR="009B1633" w:rsidRDefault="003A5097" w:rsidP="003B1155">
      <w:pPr>
        <w:numPr>
          <w:ilvl w:val="0"/>
          <w:numId w:val="17"/>
        </w:numPr>
        <w:spacing w:after="0" w:line="240" w:lineRule="auto"/>
        <w:jc w:val="both"/>
        <w:rPr>
          <w:rFonts w:asciiTheme="minorHAnsi" w:eastAsia="Times New Roman" w:hAnsiTheme="minorHAnsi" w:cstheme="minorHAnsi"/>
          <w:color w:val="808080" w:themeColor="background1" w:themeShade="80"/>
          <w:lang w:val="en-US"/>
        </w:rPr>
      </w:pPr>
      <w:r w:rsidRPr="003A5097">
        <w:rPr>
          <w:rFonts w:asciiTheme="minorHAnsi" w:eastAsia="Times New Roman" w:hAnsiTheme="minorHAnsi" w:cstheme="minorHAnsi"/>
          <w:color w:val="808080" w:themeColor="background1" w:themeShade="80"/>
          <w:lang w:val="en-US"/>
        </w:rPr>
        <w:t>A</w:t>
      </w:r>
      <w:r w:rsidR="009B1633" w:rsidRPr="003A5097">
        <w:rPr>
          <w:rFonts w:asciiTheme="minorHAnsi" w:eastAsia="Times New Roman" w:hAnsiTheme="minorHAnsi" w:cstheme="minorHAnsi"/>
          <w:color w:val="808080" w:themeColor="background1" w:themeShade="80"/>
          <w:lang w:val="en-US"/>
        </w:rPr>
        <w:t>ttend</w:t>
      </w:r>
      <w:r w:rsidRPr="003A5097">
        <w:rPr>
          <w:rFonts w:asciiTheme="minorHAnsi" w:eastAsia="Times New Roman" w:hAnsiTheme="minorHAnsi" w:cstheme="minorHAnsi"/>
          <w:color w:val="808080" w:themeColor="background1" w:themeShade="80"/>
          <w:lang w:val="en-US"/>
        </w:rPr>
        <w:t>s</w:t>
      </w:r>
      <w:r w:rsidR="009B1633" w:rsidRPr="003A5097">
        <w:rPr>
          <w:rFonts w:asciiTheme="minorHAnsi" w:eastAsia="Times New Roman" w:hAnsiTheme="minorHAnsi" w:cstheme="minorHAnsi"/>
          <w:color w:val="808080" w:themeColor="background1" w:themeShade="80"/>
          <w:lang w:val="en-US"/>
        </w:rPr>
        <w:t xml:space="preserve"> planning meetings in the house as required.</w:t>
      </w:r>
    </w:p>
    <w:p w14:paraId="03C9357F" w14:textId="77777777" w:rsidR="00935204" w:rsidRPr="00E54D7E" w:rsidRDefault="00935204" w:rsidP="00935204">
      <w:pPr>
        <w:numPr>
          <w:ilvl w:val="0"/>
          <w:numId w:val="17"/>
        </w:numPr>
        <w:spacing w:after="0" w:line="240" w:lineRule="auto"/>
        <w:jc w:val="both"/>
        <w:rPr>
          <w:rFonts w:ascii="Calibri" w:eastAsia="Times New Roman" w:hAnsi="Calibri" w:cs="Calibri"/>
          <w:color w:val="808080" w:themeColor="background1" w:themeShade="80"/>
          <w:lang w:val="en-US"/>
        </w:rPr>
      </w:pPr>
      <w:r>
        <w:rPr>
          <w:rFonts w:ascii="Calibri" w:eastAsia="Times New Roman" w:hAnsi="Calibri" w:cs="Calibri"/>
          <w:color w:val="808080" w:themeColor="background1" w:themeShade="80"/>
          <w:lang w:val="en-US"/>
        </w:rPr>
        <w:t>Assists with the preparation and cooking of food for festivals throughout the year including residents’ birthdays</w:t>
      </w:r>
    </w:p>
    <w:p w14:paraId="5915EA41" w14:textId="77777777" w:rsidR="00935204" w:rsidRPr="003A5097" w:rsidRDefault="00935204" w:rsidP="003B1155">
      <w:pPr>
        <w:numPr>
          <w:ilvl w:val="0"/>
          <w:numId w:val="17"/>
        </w:numPr>
        <w:spacing w:after="0" w:line="240" w:lineRule="auto"/>
        <w:jc w:val="both"/>
        <w:rPr>
          <w:rFonts w:asciiTheme="minorHAnsi" w:eastAsia="Times New Roman" w:hAnsiTheme="minorHAnsi" w:cstheme="minorHAnsi"/>
          <w:color w:val="808080" w:themeColor="background1" w:themeShade="80"/>
          <w:lang w:val="en-US"/>
        </w:rPr>
      </w:pPr>
      <w:r>
        <w:rPr>
          <w:rFonts w:asciiTheme="minorHAnsi" w:eastAsia="Times New Roman" w:hAnsiTheme="minorHAnsi" w:cstheme="minorHAnsi"/>
          <w:color w:val="808080" w:themeColor="background1" w:themeShade="80"/>
          <w:lang w:val="en-US"/>
        </w:rPr>
        <w:t>Assists (on rotation) with day service users’ Lunch Club.</w:t>
      </w:r>
    </w:p>
    <w:p w14:paraId="38C8A465" w14:textId="77777777" w:rsidR="009B1633" w:rsidRDefault="009B1633" w:rsidP="009B1633">
      <w:pPr>
        <w:rPr>
          <w:rFonts w:asciiTheme="minorHAnsi" w:hAnsiTheme="minorHAnsi" w:cstheme="minorHAnsi"/>
          <w:color w:val="808080" w:themeColor="background1" w:themeShade="80"/>
        </w:rPr>
      </w:pPr>
    </w:p>
    <w:p w14:paraId="045775EF" w14:textId="77777777" w:rsidR="009B1633" w:rsidRDefault="009B1633" w:rsidP="009B1633">
      <w:pPr>
        <w:rPr>
          <w:rFonts w:asciiTheme="minorHAnsi" w:hAnsiTheme="minorHAnsi" w:cstheme="minorHAnsi"/>
          <w:color w:val="808080" w:themeColor="background1" w:themeShade="80"/>
        </w:rPr>
      </w:pPr>
    </w:p>
    <w:p w14:paraId="2A5410FE" w14:textId="77777777" w:rsidR="00E143E5" w:rsidRDefault="00012291" w:rsidP="00E143E5">
      <w:r w:rsidRPr="005917D8">
        <w:rPr>
          <w:rFonts w:asciiTheme="minorHAnsi" w:hAnsiTheme="minorHAnsi"/>
          <w:noProof/>
          <w:sz w:val="44"/>
          <w:szCs w:val="44"/>
          <w:lang w:eastAsia="en-GB"/>
        </w:rPr>
        <w:lastRenderedPageBreak/>
        <mc:AlternateContent>
          <mc:Choice Requires="wps">
            <w:drawing>
              <wp:anchor distT="45720" distB="45720" distL="114300" distR="114300" simplePos="0" relativeHeight="251669504" behindDoc="0" locked="0" layoutInCell="1" allowOverlap="1" wp14:anchorId="60304A0F" wp14:editId="37960421">
                <wp:simplePos x="0" y="0"/>
                <wp:positionH relativeFrom="margin">
                  <wp:posOffset>2465070</wp:posOffset>
                </wp:positionH>
                <wp:positionV relativeFrom="paragraph">
                  <wp:posOffset>539115</wp:posOffset>
                </wp:positionV>
                <wp:extent cx="4362450" cy="140462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393C998D" w14:textId="77777777" w:rsidR="00753F8E" w:rsidRPr="00384247" w:rsidRDefault="003A5097" w:rsidP="003A5097">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04A0F" id="_x0000_s1030" type="#_x0000_t202" style="position:absolute;margin-left:194.1pt;margin-top:42.45pt;width:343.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8+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" stroked="f">
                <v:textbox style="mso-fit-shape-to-text:t">
                  <w:txbxContent>
                    <w:p w14:paraId="393C998D" w14:textId="77777777" w:rsidR="00753F8E" w:rsidRPr="00384247" w:rsidRDefault="003A5097" w:rsidP="003A5097">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Cook</w:t>
                      </w:r>
                    </w:p>
                  </w:txbxContent>
                </v:textbox>
                <w10:wrap type="square" anchorx="margin"/>
              </v:shape>
            </w:pict>
          </mc:Fallback>
        </mc:AlternateContent>
      </w:r>
      <w:r w:rsidRPr="009A7B26">
        <w:rPr>
          <w:noProof/>
          <w:sz w:val="44"/>
          <w:szCs w:val="44"/>
          <w:lang w:eastAsia="en-GB"/>
        </w:rPr>
        <mc:AlternateContent>
          <mc:Choice Requires="wps">
            <w:drawing>
              <wp:anchor distT="45720" distB="45720" distL="114300" distR="114300" simplePos="0" relativeHeight="251673600" behindDoc="0" locked="0" layoutInCell="1" allowOverlap="1" wp14:anchorId="1129484C" wp14:editId="77C74B12">
                <wp:simplePos x="0" y="0"/>
                <wp:positionH relativeFrom="margin">
                  <wp:posOffset>3095625</wp:posOffset>
                </wp:positionH>
                <wp:positionV relativeFrom="paragraph">
                  <wp:posOffset>0</wp:posOffset>
                </wp:positionV>
                <wp:extent cx="3914775" cy="1404620"/>
                <wp:effectExtent l="0" t="0" r="9525" b="63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57C4F561" w14:textId="77777777" w:rsidR="009A7B26" w:rsidRPr="009A7B26" w:rsidRDefault="009A7B26" w:rsidP="009A7B26">
                            <w:pPr>
                              <w:pStyle w:val="Heading2"/>
                              <w:jc w:val="right"/>
                              <w:rPr>
                                <w:rFonts w:asciiTheme="minorHAnsi" w:hAnsiTheme="minorHAnsi"/>
                                <w:sz w:val="56"/>
                                <w:szCs w:val="56"/>
                              </w:rPr>
                            </w:pPr>
                            <w:r w:rsidRPr="009A7B26">
                              <w:rPr>
                                <w:rFonts w:asciiTheme="minorHAnsi" w:hAnsiTheme="minorHAnsi"/>
                                <w:sz w:val="56"/>
                                <w:szCs w:val="56"/>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9484C" id="Text Box 34" o:spid="_x0000_s1031" type="#_x0000_t202" style="position:absolute;margin-left:243.75pt;margin-top:0;width:308.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ynEw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" stroked="f">
                <v:textbox style="mso-fit-shape-to-text:t">
                  <w:txbxContent>
                    <w:p w14:paraId="57C4F561" w14:textId="77777777" w:rsidR="009A7B26" w:rsidRPr="009A7B26" w:rsidRDefault="009A7B26" w:rsidP="009A7B26">
                      <w:pPr>
                        <w:pStyle w:val="Heading2"/>
                        <w:jc w:val="right"/>
                        <w:rPr>
                          <w:rFonts w:asciiTheme="minorHAnsi" w:hAnsiTheme="minorHAnsi"/>
                          <w:sz w:val="56"/>
                          <w:szCs w:val="56"/>
                        </w:rPr>
                      </w:pPr>
                      <w:r w:rsidRPr="009A7B26">
                        <w:rPr>
                          <w:rFonts w:asciiTheme="minorHAnsi" w:hAnsiTheme="minorHAnsi"/>
                          <w:sz w:val="56"/>
                          <w:szCs w:val="56"/>
                        </w:rPr>
                        <w:t>Person Specification</w:t>
                      </w:r>
                    </w:p>
                  </w:txbxContent>
                </v:textbox>
                <w10:wrap type="square" anchorx="margin"/>
              </v:shape>
            </w:pict>
          </mc:Fallback>
        </mc:AlternateContent>
      </w:r>
    </w:p>
    <w:p w14:paraId="761C9877" w14:textId="77777777" w:rsidR="00A65B02" w:rsidRDefault="00A65B02" w:rsidP="00A65B02">
      <w:pPr>
        <w:pStyle w:val="Heading2"/>
      </w:pPr>
      <w:r>
        <w:t>Qualifications</w:t>
      </w:r>
    </w:p>
    <w:p w14:paraId="42121646" w14:textId="77777777" w:rsidR="00A65B02" w:rsidRPr="003A5097" w:rsidRDefault="003A5097" w:rsidP="006F1629">
      <w:pPr>
        <w:pStyle w:val="ListParagraph"/>
        <w:numPr>
          <w:ilvl w:val="0"/>
          <w:numId w:val="16"/>
        </w:numPr>
        <w:rPr>
          <w:color w:val="808080" w:themeColor="background1" w:themeShade="80"/>
        </w:rPr>
      </w:pPr>
      <w:r w:rsidRPr="003A5097">
        <w:rPr>
          <w:rFonts w:asciiTheme="minorHAnsi" w:hAnsiTheme="minorHAnsi" w:cstheme="minorHAnsi"/>
          <w:color w:val="808080" w:themeColor="background1" w:themeShade="80"/>
        </w:rPr>
        <w:t xml:space="preserve">No specific qualifications are essential for the role of Cook however a basic food hygiene certificate is highly desirable. If not currently held, the role holder will be expected to gain this certificate at the earliest possible date. </w:t>
      </w:r>
    </w:p>
    <w:p w14:paraId="4AED5DCF" w14:textId="77777777" w:rsidR="00A65B02" w:rsidRDefault="00A65B02" w:rsidP="00A65B02">
      <w:pPr>
        <w:pStyle w:val="Heading2"/>
      </w:pPr>
      <w:r>
        <w:t>Knowledge and Experience</w:t>
      </w:r>
    </w:p>
    <w:p w14:paraId="0F34BB00" w14:textId="77777777" w:rsidR="003603B1" w:rsidRDefault="003A5097" w:rsidP="003603B1">
      <w:pPr>
        <w:pStyle w:val="ListParagraph"/>
        <w:numPr>
          <w:ilvl w:val="0"/>
          <w:numId w:val="16"/>
        </w:num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Previous experience of preparing and cooking meals for large groups</w:t>
      </w:r>
      <w:r w:rsidR="000D0457">
        <w:rPr>
          <w:rFonts w:asciiTheme="minorHAnsi" w:hAnsiTheme="minorHAnsi" w:cstheme="minorHAnsi"/>
          <w:color w:val="808080" w:themeColor="background1" w:themeShade="80"/>
        </w:rPr>
        <w:t>, and within a specific budget</w:t>
      </w:r>
    </w:p>
    <w:p w14:paraId="74F69895" w14:textId="77777777" w:rsidR="003A5097" w:rsidRDefault="003A5097" w:rsidP="003603B1">
      <w:pPr>
        <w:pStyle w:val="ListParagraph"/>
        <w:numPr>
          <w:ilvl w:val="0"/>
          <w:numId w:val="16"/>
        </w:num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Knowledge of preparing a range of meals e.g. vegetarian, vegan, gluten-free etc. </w:t>
      </w:r>
    </w:p>
    <w:p w14:paraId="33488510" w14:textId="77777777" w:rsidR="003A5097" w:rsidRDefault="003A5097" w:rsidP="003603B1">
      <w:pPr>
        <w:pStyle w:val="ListParagraph"/>
        <w:numPr>
          <w:ilvl w:val="0"/>
          <w:numId w:val="16"/>
        </w:num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Previous experience of preparing interesting and varied meals using whole food ingredients</w:t>
      </w:r>
    </w:p>
    <w:p w14:paraId="00259740" w14:textId="77777777" w:rsidR="003A5097" w:rsidRDefault="003A5097" w:rsidP="003603B1">
      <w:pPr>
        <w:pStyle w:val="ListParagraph"/>
        <w:numPr>
          <w:ilvl w:val="0"/>
          <w:numId w:val="16"/>
        </w:numP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Some understanding of bio-dynamic food production would be useful </w:t>
      </w:r>
    </w:p>
    <w:p w14:paraId="3D281CF6" w14:textId="77777777" w:rsidR="00EE65E5" w:rsidRPr="003603B1" w:rsidRDefault="00EE65E5" w:rsidP="00EE65E5">
      <w:pPr>
        <w:pStyle w:val="ListParagraph"/>
        <w:rPr>
          <w:rFonts w:asciiTheme="minorHAnsi" w:hAnsiTheme="minorHAnsi" w:cstheme="minorHAnsi"/>
          <w:color w:val="808080" w:themeColor="background1" w:themeShade="80"/>
        </w:rPr>
      </w:pPr>
    </w:p>
    <w:p w14:paraId="46EBD160" w14:textId="77777777" w:rsidR="00A65B02" w:rsidRDefault="00A97B21" w:rsidP="00A65B02">
      <w:pPr>
        <w:pStyle w:val="Heading2"/>
      </w:pPr>
      <w:r>
        <w:t xml:space="preserve">Skills, </w:t>
      </w:r>
      <w:r w:rsidR="00F06066">
        <w:t xml:space="preserve">Abilities </w:t>
      </w:r>
      <w:r>
        <w:t>and Personal Attributes</w:t>
      </w:r>
    </w:p>
    <w:p w14:paraId="5FCC2717" w14:textId="77777777" w:rsidR="00A97B21" w:rsidRPr="003A5097" w:rsidRDefault="003603B1" w:rsidP="00A97B21">
      <w:pPr>
        <w:pStyle w:val="ListParagraph"/>
        <w:numPr>
          <w:ilvl w:val="0"/>
          <w:numId w:val="16"/>
        </w:numPr>
        <w:rPr>
          <w:rFonts w:asciiTheme="minorHAnsi" w:hAnsiTheme="minorHAnsi" w:cstheme="minorHAnsi"/>
          <w:color w:val="808080" w:themeColor="background1" w:themeShade="80"/>
        </w:rPr>
      </w:pPr>
      <w:r w:rsidRPr="00EE65E5">
        <w:rPr>
          <w:rFonts w:asciiTheme="minorHAnsi" w:hAnsiTheme="minorHAnsi" w:cstheme="minorHAnsi"/>
          <w:color w:val="808080" w:themeColor="background1" w:themeShade="80"/>
          <w:lang w:val="en-US"/>
        </w:rPr>
        <w:t>F</w:t>
      </w:r>
      <w:r w:rsidR="00B75A4F" w:rsidRPr="00EE65E5">
        <w:rPr>
          <w:rFonts w:asciiTheme="minorHAnsi" w:hAnsiTheme="minorHAnsi" w:cstheme="minorHAnsi"/>
          <w:color w:val="808080" w:themeColor="background1" w:themeShade="80"/>
          <w:lang w:val="en-US"/>
        </w:rPr>
        <w:t xml:space="preserve">riendly and caring approach </w:t>
      </w:r>
      <w:r w:rsidRPr="00EE65E5">
        <w:rPr>
          <w:rFonts w:asciiTheme="minorHAnsi" w:hAnsiTheme="minorHAnsi" w:cstheme="minorHAnsi"/>
          <w:color w:val="808080" w:themeColor="background1" w:themeShade="80"/>
          <w:lang w:val="en-US"/>
        </w:rPr>
        <w:t xml:space="preserve">with </w:t>
      </w:r>
      <w:r w:rsidR="00EE65E5" w:rsidRPr="00EE65E5">
        <w:rPr>
          <w:rFonts w:asciiTheme="minorHAnsi" w:hAnsiTheme="minorHAnsi" w:cstheme="minorHAnsi"/>
          <w:color w:val="808080" w:themeColor="background1" w:themeShade="80"/>
          <w:lang w:val="en-US"/>
        </w:rPr>
        <w:t xml:space="preserve">ability to relate to residents with a wide variety of complex challenges and needs </w:t>
      </w:r>
    </w:p>
    <w:p w14:paraId="360487AE" w14:textId="77777777" w:rsidR="003A5097" w:rsidRPr="003A5097" w:rsidRDefault="003A5097" w:rsidP="003A5097">
      <w:pPr>
        <w:pStyle w:val="ListParagraph"/>
        <w:numPr>
          <w:ilvl w:val="0"/>
          <w:numId w:val="16"/>
        </w:numPr>
        <w:rPr>
          <w:rFonts w:ascii="Calibri" w:hAnsi="Calibri" w:cs="Calibri"/>
          <w:color w:val="808080" w:themeColor="background1" w:themeShade="80"/>
        </w:rPr>
      </w:pPr>
      <w:r w:rsidRPr="00353546">
        <w:rPr>
          <w:rFonts w:ascii="Calibri" w:hAnsi="Calibri" w:cs="Calibri"/>
          <w:color w:val="808080" w:themeColor="background1" w:themeShade="80"/>
        </w:rPr>
        <w:t xml:space="preserve">Commitment to embracing and </w:t>
      </w:r>
      <w:r>
        <w:rPr>
          <w:rFonts w:ascii="Calibri" w:hAnsi="Calibri" w:cs="Calibri"/>
          <w:color w:val="808080" w:themeColor="background1" w:themeShade="80"/>
        </w:rPr>
        <w:t>understanding</w:t>
      </w:r>
      <w:r w:rsidRPr="00353546">
        <w:rPr>
          <w:rFonts w:ascii="Calibri" w:hAnsi="Calibri" w:cs="Calibri"/>
          <w:color w:val="808080" w:themeColor="background1" w:themeShade="80"/>
        </w:rPr>
        <w:t xml:space="preserve"> the principles of social therapy (based on the Rudolph Steiner principles) and their application in a residential setting. </w:t>
      </w:r>
    </w:p>
    <w:p w14:paraId="66D5EE62" w14:textId="77777777" w:rsidR="00A97B21" w:rsidRPr="00EE65E5" w:rsidRDefault="00EE65E5" w:rsidP="00EE65E5">
      <w:pPr>
        <w:pStyle w:val="ListParagraph"/>
        <w:numPr>
          <w:ilvl w:val="0"/>
          <w:numId w:val="16"/>
        </w:numPr>
        <w:rPr>
          <w:rFonts w:asciiTheme="minorHAnsi" w:hAnsiTheme="minorHAnsi" w:cstheme="minorHAnsi"/>
          <w:color w:val="808080" w:themeColor="background1" w:themeShade="80"/>
        </w:rPr>
      </w:pPr>
      <w:r w:rsidRPr="00EE65E5">
        <w:rPr>
          <w:rFonts w:asciiTheme="minorHAnsi" w:hAnsiTheme="minorHAnsi" w:cstheme="minorHAnsi"/>
          <w:color w:val="808080" w:themeColor="background1" w:themeShade="80"/>
          <w:lang w:val="en-US"/>
        </w:rPr>
        <w:t xml:space="preserve">Tact </w:t>
      </w:r>
      <w:r w:rsidR="00B75A4F" w:rsidRPr="00EE65E5">
        <w:rPr>
          <w:rFonts w:asciiTheme="minorHAnsi" w:hAnsiTheme="minorHAnsi" w:cstheme="minorHAnsi"/>
          <w:color w:val="808080" w:themeColor="background1" w:themeShade="80"/>
          <w:lang w:val="en-US"/>
        </w:rPr>
        <w:t>and sensitivity</w:t>
      </w:r>
      <w:r w:rsidRPr="00EE65E5">
        <w:rPr>
          <w:rFonts w:asciiTheme="minorHAnsi" w:hAnsiTheme="minorHAnsi" w:cstheme="minorHAnsi"/>
          <w:color w:val="808080" w:themeColor="background1" w:themeShade="80"/>
          <w:lang w:val="en-US"/>
        </w:rPr>
        <w:t xml:space="preserve"> with a respectful approach to residents</w:t>
      </w:r>
    </w:p>
    <w:p w14:paraId="38270D14" w14:textId="77777777" w:rsidR="00A97B21" w:rsidRPr="00EE65E5" w:rsidRDefault="00EE65E5" w:rsidP="00A97B21">
      <w:pPr>
        <w:pStyle w:val="ListParagraph"/>
        <w:numPr>
          <w:ilvl w:val="0"/>
          <w:numId w:val="16"/>
        </w:numPr>
        <w:rPr>
          <w:rFonts w:asciiTheme="minorHAnsi" w:hAnsiTheme="minorHAnsi" w:cstheme="minorHAnsi"/>
          <w:color w:val="808080" w:themeColor="background1" w:themeShade="80"/>
        </w:rPr>
      </w:pPr>
      <w:r w:rsidRPr="00EE65E5">
        <w:rPr>
          <w:rFonts w:asciiTheme="minorHAnsi" w:hAnsiTheme="minorHAnsi" w:cstheme="minorHAnsi"/>
          <w:color w:val="808080" w:themeColor="background1" w:themeShade="80"/>
          <w:lang w:val="en-US"/>
        </w:rPr>
        <w:t>Patience, resilience and reliability with the ability to remain calm under pressure</w:t>
      </w:r>
    </w:p>
    <w:p w14:paraId="4D2D8C2F" w14:textId="77777777" w:rsidR="00A97B21" w:rsidRPr="00EE65E5" w:rsidRDefault="00EE65E5" w:rsidP="00A97B21">
      <w:pPr>
        <w:pStyle w:val="ListParagraph"/>
        <w:numPr>
          <w:ilvl w:val="0"/>
          <w:numId w:val="16"/>
        </w:numPr>
        <w:rPr>
          <w:rFonts w:asciiTheme="minorHAnsi" w:hAnsiTheme="minorHAnsi" w:cstheme="minorHAnsi"/>
          <w:color w:val="808080" w:themeColor="background1" w:themeShade="80"/>
        </w:rPr>
      </w:pPr>
      <w:r w:rsidRPr="00EE65E5">
        <w:rPr>
          <w:rFonts w:asciiTheme="minorHAnsi" w:hAnsiTheme="minorHAnsi" w:cstheme="minorHAnsi"/>
          <w:color w:val="808080" w:themeColor="background1" w:themeShade="80"/>
          <w:lang w:val="en-US"/>
        </w:rPr>
        <w:t>T</w:t>
      </w:r>
      <w:r w:rsidR="00B75A4F" w:rsidRPr="00EE65E5">
        <w:rPr>
          <w:rFonts w:asciiTheme="minorHAnsi" w:hAnsiTheme="minorHAnsi" w:cstheme="minorHAnsi"/>
          <w:color w:val="808080" w:themeColor="background1" w:themeShade="80"/>
          <w:lang w:val="en-US"/>
        </w:rPr>
        <w:t>eam working ski</w:t>
      </w:r>
      <w:r w:rsidRPr="00EE65E5">
        <w:rPr>
          <w:rFonts w:asciiTheme="minorHAnsi" w:hAnsiTheme="minorHAnsi" w:cstheme="minorHAnsi"/>
          <w:color w:val="808080" w:themeColor="background1" w:themeShade="80"/>
          <w:lang w:val="en-US"/>
        </w:rPr>
        <w:t xml:space="preserve">lls and the ability to use </w:t>
      </w:r>
      <w:r w:rsidR="00B75A4F" w:rsidRPr="00EE65E5">
        <w:rPr>
          <w:rFonts w:asciiTheme="minorHAnsi" w:hAnsiTheme="minorHAnsi" w:cstheme="minorHAnsi"/>
          <w:color w:val="808080" w:themeColor="background1" w:themeShade="80"/>
          <w:lang w:val="en-US"/>
        </w:rPr>
        <w:t xml:space="preserve">own initiative </w:t>
      </w:r>
    </w:p>
    <w:p w14:paraId="6767D1B2" w14:textId="77777777" w:rsidR="00014437" w:rsidRDefault="00EE65E5" w:rsidP="00BA7E3C">
      <w:pPr>
        <w:pStyle w:val="ListParagraph"/>
        <w:numPr>
          <w:ilvl w:val="0"/>
          <w:numId w:val="16"/>
        </w:numPr>
      </w:pPr>
      <w:r w:rsidRPr="00F00A43">
        <w:rPr>
          <w:rFonts w:asciiTheme="minorHAnsi" w:hAnsiTheme="minorHAnsi" w:cstheme="minorHAnsi"/>
          <w:color w:val="808080" w:themeColor="background1" w:themeShade="80"/>
          <w:lang w:val="en-US"/>
        </w:rPr>
        <w:t>Ability</w:t>
      </w:r>
      <w:r w:rsidR="00B75A4F" w:rsidRPr="00F00A43">
        <w:rPr>
          <w:rFonts w:asciiTheme="minorHAnsi" w:hAnsiTheme="minorHAnsi" w:cstheme="minorHAnsi"/>
          <w:color w:val="808080" w:themeColor="background1" w:themeShade="80"/>
          <w:lang w:val="en-US"/>
        </w:rPr>
        <w:t xml:space="preserve"> to work to health and safety guidelines</w:t>
      </w:r>
      <w:r w:rsidRPr="00F00A43">
        <w:rPr>
          <w:rFonts w:asciiTheme="minorHAnsi" w:hAnsiTheme="minorHAnsi" w:cstheme="minorHAnsi"/>
          <w:color w:val="808080" w:themeColor="background1" w:themeShade="80"/>
          <w:lang w:val="en-US"/>
        </w:rPr>
        <w:t xml:space="preserve"> and follow necessary processes and procedures </w:t>
      </w:r>
      <w:r w:rsidR="00441988">
        <w:tab/>
      </w:r>
      <w:r w:rsidR="00441988">
        <w:tab/>
      </w:r>
    </w:p>
    <w:p w14:paraId="14E485B7" w14:textId="77777777" w:rsidR="008A158A" w:rsidRPr="008A158A" w:rsidRDefault="008A158A" w:rsidP="008A158A">
      <w:pPr>
        <w:spacing w:after="0"/>
        <w:jc w:val="both"/>
        <w:outlineLvl w:val="1"/>
        <w:rPr>
          <w:rFonts w:asciiTheme="minorHAnsi" w:eastAsia="Times New Roman" w:hAnsiTheme="minorHAnsi" w:cstheme="minorHAnsi"/>
          <w:color w:val="808080" w:themeColor="background1" w:themeShade="80"/>
          <w:lang w:val="en-US"/>
        </w:rPr>
      </w:pPr>
      <w:r w:rsidRPr="008A158A">
        <w:rPr>
          <w:rFonts w:asciiTheme="minorHAnsi" w:eastAsia="Times New Roman" w:hAnsiTheme="minorHAnsi" w:cstheme="minorHAnsi"/>
          <w:color w:val="808080" w:themeColor="background1" w:themeShade="80"/>
          <w:lang w:val="en-US"/>
        </w:rPr>
        <w:t>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w:t>
      </w:r>
    </w:p>
    <w:sectPr w:rsidR="008A158A" w:rsidRPr="008A158A" w:rsidSect="007449A5">
      <w:headerReference w:type="default" r:id="rId8"/>
      <w:footerReference w:type="default" r:id="rId9"/>
      <w:headerReference w:type="first" r:id="rId10"/>
      <w:footerReference w:type="first" r:id="rId11"/>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F3C23" w14:textId="77777777" w:rsidR="00A179ED" w:rsidRDefault="00A179ED" w:rsidP="00E45FBF">
      <w:r>
        <w:separator/>
      </w:r>
    </w:p>
  </w:endnote>
  <w:endnote w:type="continuationSeparator" w:id="0">
    <w:p w14:paraId="0F808BC8" w14:textId="77777777" w:rsidR="00A179ED" w:rsidRDefault="00A179ED"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A752" w14:textId="77777777"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77BE44E5" wp14:editId="5965FC8D">
          <wp:simplePos x="0" y="0"/>
          <wp:positionH relativeFrom="page">
            <wp:posOffset>3086100</wp:posOffset>
          </wp:positionH>
          <wp:positionV relativeFrom="paragraph">
            <wp:posOffset>-1654175</wp:posOffset>
          </wp:positionV>
          <wp:extent cx="6772275" cy="3578205"/>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89694B3" wp14:editId="03D36AF3">
          <wp:extent cx="1057275" cy="72299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457A" w14:textId="77777777" w:rsidR="00DB431C" w:rsidRDefault="00C209C7">
    <w:pPr>
      <w:pStyle w:val="Footer"/>
    </w:pPr>
    <w:r>
      <w:rPr>
        <w:noProof/>
        <w:lang w:eastAsia="en-GB"/>
      </w:rPr>
      <w:drawing>
        <wp:anchor distT="0" distB="0" distL="114300" distR="114300" simplePos="0" relativeHeight="251662336" behindDoc="0" locked="0" layoutInCell="1" allowOverlap="1" wp14:anchorId="03E91FEC" wp14:editId="217A4FDE">
          <wp:simplePos x="0" y="0"/>
          <wp:positionH relativeFrom="margin">
            <wp:posOffset>-104775</wp:posOffset>
          </wp:positionH>
          <wp:positionV relativeFrom="page">
            <wp:posOffset>9029700</wp:posOffset>
          </wp:positionV>
          <wp:extent cx="1295400" cy="8858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0DD9" w14:textId="77777777" w:rsidR="00A179ED" w:rsidRDefault="00A179ED" w:rsidP="00E45FBF">
      <w:r>
        <w:separator/>
      </w:r>
    </w:p>
  </w:footnote>
  <w:footnote w:type="continuationSeparator" w:id="0">
    <w:p w14:paraId="3A3CD842" w14:textId="77777777" w:rsidR="00A179ED" w:rsidRDefault="00A179ED"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BC58" w14:textId="77777777"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5E1CF4EC" wp14:editId="17ECEFF5">
          <wp:simplePos x="0" y="0"/>
          <wp:positionH relativeFrom="margin">
            <wp:posOffset>-1095375</wp:posOffset>
          </wp:positionH>
          <wp:positionV relativeFrom="margin">
            <wp:posOffset>-940435</wp:posOffset>
          </wp:positionV>
          <wp:extent cx="4957445" cy="242887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0BA9A" w14:textId="77777777" w:rsidR="00E45FBF" w:rsidRDefault="00E45FBF" w:rsidP="00E45FBF">
    <w:pPr>
      <w:pStyle w:val="Header"/>
    </w:pPr>
  </w:p>
  <w:p w14:paraId="5C3354ED" w14:textId="77777777" w:rsidR="00E45FBF" w:rsidRDefault="00E45FBF" w:rsidP="00E45FBF">
    <w:pPr>
      <w:pStyle w:val="Header"/>
    </w:pPr>
  </w:p>
  <w:p w14:paraId="384DDDAB" w14:textId="77777777" w:rsidR="00E45FBF" w:rsidRDefault="00E45FBF" w:rsidP="00E45FBF">
    <w:pPr>
      <w:pStyle w:val="Header"/>
    </w:pPr>
  </w:p>
  <w:p w14:paraId="1E3DAD3C" w14:textId="77777777" w:rsidR="00E45FBF" w:rsidRDefault="00441988" w:rsidP="00441988">
    <w:pPr>
      <w:pStyle w:val="Header"/>
      <w:tabs>
        <w:tab w:val="clear" w:pos="4680"/>
        <w:tab w:val="clear" w:pos="9360"/>
        <w:tab w:val="left" w:pos="2565"/>
      </w:tabs>
    </w:pPr>
    <w:r>
      <w:tab/>
    </w:r>
  </w:p>
  <w:p w14:paraId="3F2B8E8B" w14:textId="77777777" w:rsidR="00E45FBF" w:rsidRDefault="00E45FBF" w:rsidP="00E45FBF">
    <w:pPr>
      <w:pStyle w:val="Header"/>
    </w:pPr>
  </w:p>
  <w:p w14:paraId="050849BC" w14:textId="77777777" w:rsidR="00E45FBF" w:rsidRDefault="00E45FBF" w:rsidP="00E45FBF">
    <w:pPr>
      <w:pStyle w:val="Header"/>
    </w:pPr>
  </w:p>
  <w:p w14:paraId="2A015F9B" w14:textId="77777777" w:rsidR="00E45FBF" w:rsidRDefault="00E45FBF" w:rsidP="00E45FBF">
    <w:pPr>
      <w:pStyle w:val="Header"/>
    </w:pPr>
  </w:p>
  <w:p w14:paraId="11BD7A87" w14:textId="77777777"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60BAB089" wp14:editId="751363D0">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236B"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0D38AAB9"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B089" id="_x0000_t202" coordsize="21600,21600" o:spt="202" path="m,l,21600r21600,l21600,xe">
              <v:stroke joinstyle="miter"/>
              <v:path gradientshapeok="t" o:connecttype="rect"/>
            </v:shapetype>
            <v:shape id="Text Box 1" o:spid="_x0000_s1032" type="#_x0000_t202"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" filled="f" stroked="f">
              <v:textbox>
                <w:txbxContent>
                  <w:p w14:paraId="7881236B"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0D38AAB9"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A2DED"/>
    <w:multiLevelType w:val="hybridMultilevel"/>
    <w:tmpl w:val="13F2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60D5"/>
    <w:multiLevelType w:val="hybridMultilevel"/>
    <w:tmpl w:val="389AC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140A86"/>
    <w:multiLevelType w:val="hybridMultilevel"/>
    <w:tmpl w:val="7FB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21A0B"/>
    <w:multiLevelType w:val="hybridMultilevel"/>
    <w:tmpl w:val="368AC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4092E"/>
    <w:multiLevelType w:val="hybridMultilevel"/>
    <w:tmpl w:val="580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91589"/>
    <w:multiLevelType w:val="hybridMultilevel"/>
    <w:tmpl w:val="CE52C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2550D"/>
    <w:multiLevelType w:val="hybridMultilevel"/>
    <w:tmpl w:val="561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090588">
    <w:abstractNumId w:val="13"/>
  </w:num>
  <w:num w:numId="2" w16cid:durableId="942227015">
    <w:abstractNumId w:val="0"/>
  </w:num>
  <w:num w:numId="3" w16cid:durableId="1376004081">
    <w:abstractNumId w:val="10"/>
  </w:num>
  <w:num w:numId="4" w16cid:durableId="305165480">
    <w:abstractNumId w:val="12"/>
  </w:num>
  <w:num w:numId="5" w16cid:durableId="2111780117">
    <w:abstractNumId w:val="6"/>
  </w:num>
  <w:num w:numId="6" w16cid:durableId="1334798456">
    <w:abstractNumId w:val="18"/>
  </w:num>
  <w:num w:numId="7" w16cid:durableId="222915756">
    <w:abstractNumId w:val="15"/>
  </w:num>
  <w:num w:numId="8" w16cid:durableId="1874033464">
    <w:abstractNumId w:val="4"/>
  </w:num>
  <w:num w:numId="9" w16cid:durableId="1920751419">
    <w:abstractNumId w:val="9"/>
  </w:num>
  <w:num w:numId="10" w16cid:durableId="2026862178">
    <w:abstractNumId w:val="8"/>
  </w:num>
  <w:num w:numId="11" w16cid:durableId="427703243">
    <w:abstractNumId w:val="14"/>
  </w:num>
  <w:num w:numId="12" w16cid:durableId="1532038639">
    <w:abstractNumId w:val="2"/>
  </w:num>
  <w:num w:numId="13" w16cid:durableId="1276408046">
    <w:abstractNumId w:val="1"/>
  </w:num>
  <w:num w:numId="14" w16cid:durableId="623468662">
    <w:abstractNumId w:val="3"/>
  </w:num>
  <w:num w:numId="15" w16cid:durableId="925042748">
    <w:abstractNumId w:val="17"/>
  </w:num>
  <w:num w:numId="16" w16cid:durableId="1927839156">
    <w:abstractNumId w:val="11"/>
  </w:num>
  <w:num w:numId="17" w16cid:durableId="693577776">
    <w:abstractNumId w:val="16"/>
  </w:num>
  <w:num w:numId="18" w16cid:durableId="1845975069">
    <w:abstractNumId w:val="7"/>
  </w:num>
  <w:num w:numId="19" w16cid:durableId="554389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4"/>
    <w:rsid w:val="00012291"/>
    <w:rsid w:val="00014437"/>
    <w:rsid w:val="00016E41"/>
    <w:rsid w:val="0003279B"/>
    <w:rsid w:val="000C3873"/>
    <w:rsid w:val="000D0457"/>
    <w:rsid w:val="000D04E1"/>
    <w:rsid w:val="000D242C"/>
    <w:rsid w:val="001F6043"/>
    <w:rsid w:val="00204327"/>
    <w:rsid w:val="002063DE"/>
    <w:rsid w:val="00212BAD"/>
    <w:rsid w:val="00216ABC"/>
    <w:rsid w:val="00243B69"/>
    <w:rsid w:val="002711F4"/>
    <w:rsid w:val="0028311B"/>
    <w:rsid w:val="00283390"/>
    <w:rsid w:val="00294797"/>
    <w:rsid w:val="002950FE"/>
    <w:rsid w:val="002A2B76"/>
    <w:rsid w:val="002A2DDD"/>
    <w:rsid w:val="002B2B00"/>
    <w:rsid w:val="003044FE"/>
    <w:rsid w:val="0034483A"/>
    <w:rsid w:val="00344DF1"/>
    <w:rsid w:val="00346495"/>
    <w:rsid w:val="003603B1"/>
    <w:rsid w:val="00384247"/>
    <w:rsid w:val="003A1677"/>
    <w:rsid w:val="003A5097"/>
    <w:rsid w:val="003B1155"/>
    <w:rsid w:val="003D2031"/>
    <w:rsid w:val="003E04A2"/>
    <w:rsid w:val="00441988"/>
    <w:rsid w:val="00466F2B"/>
    <w:rsid w:val="004744E6"/>
    <w:rsid w:val="0048399A"/>
    <w:rsid w:val="004960DC"/>
    <w:rsid w:val="004A3EBD"/>
    <w:rsid w:val="004A6E6B"/>
    <w:rsid w:val="004E30CE"/>
    <w:rsid w:val="004E5DE4"/>
    <w:rsid w:val="004F4F4E"/>
    <w:rsid w:val="00503BAA"/>
    <w:rsid w:val="00541B61"/>
    <w:rsid w:val="00555BB1"/>
    <w:rsid w:val="005602FE"/>
    <w:rsid w:val="00564B52"/>
    <w:rsid w:val="00572457"/>
    <w:rsid w:val="005917D8"/>
    <w:rsid w:val="005D029D"/>
    <w:rsid w:val="005E23ED"/>
    <w:rsid w:val="005F1209"/>
    <w:rsid w:val="005F6EAD"/>
    <w:rsid w:val="006330A4"/>
    <w:rsid w:val="00642B4E"/>
    <w:rsid w:val="00696B0F"/>
    <w:rsid w:val="006D4F72"/>
    <w:rsid w:val="006F434B"/>
    <w:rsid w:val="006F7D29"/>
    <w:rsid w:val="00701C3D"/>
    <w:rsid w:val="007449A5"/>
    <w:rsid w:val="0075341D"/>
    <w:rsid w:val="00753F8E"/>
    <w:rsid w:val="00783E5A"/>
    <w:rsid w:val="007E04B3"/>
    <w:rsid w:val="00817AA5"/>
    <w:rsid w:val="00824BB0"/>
    <w:rsid w:val="0083512B"/>
    <w:rsid w:val="00851F38"/>
    <w:rsid w:val="008812DF"/>
    <w:rsid w:val="0089512A"/>
    <w:rsid w:val="008A158A"/>
    <w:rsid w:val="008B3FAE"/>
    <w:rsid w:val="008F1C80"/>
    <w:rsid w:val="009133E7"/>
    <w:rsid w:val="00935204"/>
    <w:rsid w:val="00952D70"/>
    <w:rsid w:val="00977C2E"/>
    <w:rsid w:val="0098204E"/>
    <w:rsid w:val="009A7B26"/>
    <w:rsid w:val="009B1633"/>
    <w:rsid w:val="00A16CAE"/>
    <w:rsid w:val="00A179ED"/>
    <w:rsid w:val="00A51A46"/>
    <w:rsid w:val="00A65B02"/>
    <w:rsid w:val="00A65DA5"/>
    <w:rsid w:val="00A97B21"/>
    <w:rsid w:val="00AC365E"/>
    <w:rsid w:val="00AE2C3F"/>
    <w:rsid w:val="00AE30D2"/>
    <w:rsid w:val="00AE4803"/>
    <w:rsid w:val="00B24950"/>
    <w:rsid w:val="00B4566F"/>
    <w:rsid w:val="00B75A4F"/>
    <w:rsid w:val="00BB3F56"/>
    <w:rsid w:val="00BC6FFA"/>
    <w:rsid w:val="00BD7D1A"/>
    <w:rsid w:val="00BE0444"/>
    <w:rsid w:val="00BE2463"/>
    <w:rsid w:val="00BE54F4"/>
    <w:rsid w:val="00BF3359"/>
    <w:rsid w:val="00BF5364"/>
    <w:rsid w:val="00C00190"/>
    <w:rsid w:val="00C01B29"/>
    <w:rsid w:val="00C03089"/>
    <w:rsid w:val="00C05AC5"/>
    <w:rsid w:val="00C1672B"/>
    <w:rsid w:val="00C209C7"/>
    <w:rsid w:val="00C24489"/>
    <w:rsid w:val="00C263AD"/>
    <w:rsid w:val="00C748FA"/>
    <w:rsid w:val="00C759D7"/>
    <w:rsid w:val="00C87C1F"/>
    <w:rsid w:val="00C901D8"/>
    <w:rsid w:val="00CA78E7"/>
    <w:rsid w:val="00CC3F17"/>
    <w:rsid w:val="00CD2FBD"/>
    <w:rsid w:val="00D1136C"/>
    <w:rsid w:val="00D35FB2"/>
    <w:rsid w:val="00D40CD4"/>
    <w:rsid w:val="00DB431C"/>
    <w:rsid w:val="00DC3B1F"/>
    <w:rsid w:val="00E143E5"/>
    <w:rsid w:val="00E45FBF"/>
    <w:rsid w:val="00E54D7E"/>
    <w:rsid w:val="00E65D49"/>
    <w:rsid w:val="00E90043"/>
    <w:rsid w:val="00EA20AF"/>
    <w:rsid w:val="00EB260B"/>
    <w:rsid w:val="00ED29F3"/>
    <w:rsid w:val="00EE65E5"/>
    <w:rsid w:val="00EF3827"/>
    <w:rsid w:val="00EF440D"/>
    <w:rsid w:val="00F00A43"/>
    <w:rsid w:val="00F06066"/>
    <w:rsid w:val="00F43BD5"/>
    <w:rsid w:val="00F44A0F"/>
    <w:rsid w:val="00F76028"/>
    <w:rsid w:val="00F76BE4"/>
    <w:rsid w:val="00FA05E9"/>
    <w:rsid w:val="00FB6EE5"/>
    <w:rsid w:val="00FC6552"/>
    <w:rsid w:val="00FE1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9F74"/>
  <w15:docId w15:val="{27C31E02-6640-4AC4-868A-D91F3CD2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 w:type="paragraph" w:customStyle="1" w:styleId="Standard">
    <w:name w:val="Standard"/>
    <w:rsid w:val="00F00A43"/>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5C96-1E4D-4BC9-9389-8B8BDFFF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Donna Chisholm</cp:lastModifiedBy>
  <cp:revision>3</cp:revision>
  <cp:lastPrinted>2016-10-04T11:34:00Z</cp:lastPrinted>
  <dcterms:created xsi:type="dcterms:W3CDTF">2023-01-11T08:54:00Z</dcterms:created>
  <dcterms:modified xsi:type="dcterms:W3CDTF">2024-07-03T09:51:00Z</dcterms:modified>
</cp:coreProperties>
</file>